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F4" w:rsidRDefault="002012F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C44F67">
      <w:pPr>
        <w:rPr>
          <w:b/>
        </w:rPr>
      </w:pPr>
      <w:r>
        <w:rPr>
          <w:rFonts w:cs="Arial"/>
          <w:noProof/>
          <w:sz w:val="48"/>
          <w:szCs w:val="48"/>
        </w:rPr>
        <w:drawing>
          <wp:inline distT="0" distB="0" distL="0" distR="0">
            <wp:extent cx="1455420" cy="13335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87634" name="RCTweb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640" cy="13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A20D23" w:rsidRDefault="00A20D23">
      <w:pPr>
        <w:rPr>
          <w:b/>
        </w:rPr>
      </w:pPr>
    </w:p>
    <w:p w:rsidR="00652019" w:rsidRDefault="00652019">
      <w:pPr>
        <w:rPr>
          <w:b/>
        </w:rPr>
      </w:pPr>
    </w:p>
    <w:p w:rsidR="00652019" w:rsidRDefault="00652019">
      <w:pPr>
        <w:rPr>
          <w:b/>
        </w:rPr>
      </w:pPr>
    </w:p>
    <w:p w:rsidR="00652019" w:rsidRDefault="00652019">
      <w:pPr>
        <w:rPr>
          <w:b/>
        </w:rPr>
      </w:pPr>
    </w:p>
    <w:p w:rsidR="00652019" w:rsidRDefault="00652019">
      <w:pPr>
        <w:rPr>
          <w:b/>
        </w:rPr>
      </w:pPr>
    </w:p>
    <w:p w:rsidR="00A20D23" w:rsidRDefault="00A20D23">
      <w:pPr>
        <w:rPr>
          <w:b/>
        </w:rPr>
      </w:pPr>
    </w:p>
    <w:tbl>
      <w:tblPr>
        <w:tblStyle w:val="TableGrid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00B41" w:rsidTr="00EA74CD">
        <w:trPr>
          <w:trHeight w:val="1975"/>
        </w:trPr>
        <w:tc>
          <w:tcPr>
            <w:tcW w:w="9771" w:type="dxa"/>
            <w:shd w:val="clear" w:color="auto" w:fill="F2DBDB" w:themeFill="accent2" w:themeFillTint="33"/>
          </w:tcPr>
          <w:p w:rsidR="00EA74CD" w:rsidRDefault="00EA74CD" w:rsidP="00EA74CD">
            <w:pPr>
              <w:rPr>
                <w:b/>
              </w:rPr>
            </w:pPr>
          </w:p>
          <w:p w:rsidR="00EA74CD" w:rsidRDefault="00C44F67" w:rsidP="00EA74CD">
            <w:pPr>
              <w:jc w:val="center"/>
              <w:rPr>
                <w:rFonts w:cs="Arial"/>
                <w:b/>
                <w:sz w:val="44"/>
                <w:szCs w:val="44"/>
              </w:rPr>
            </w:pPr>
            <w:r>
              <w:rPr>
                <w:rFonts w:eastAsia="Arial" w:cs="Arial"/>
                <w:b/>
                <w:bCs/>
                <w:sz w:val="44"/>
                <w:szCs w:val="44"/>
                <w:bdr w:val="nil"/>
                <w:lang w:val="cy-GB"/>
              </w:rPr>
              <w:t xml:space="preserve">Pecyn Archwilio Hygyrchedd ar gyfer Ysgolion </w:t>
            </w:r>
          </w:p>
          <w:p w:rsidR="00EA74CD" w:rsidRPr="00EA74CD" w:rsidRDefault="00C44F67" w:rsidP="00EA74CD">
            <w:pPr>
              <w:jc w:val="center"/>
              <w:rPr>
                <w:rFonts w:cs="Arial"/>
                <w:b/>
                <w:sz w:val="44"/>
                <w:szCs w:val="44"/>
              </w:rPr>
            </w:pPr>
            <w:r>
              <w:rPr>
                <w:rFonts w:eastAsia="Arial" w:cs="Arial"/>
                <w:b/>
                <w:bCs/>
                <w:sz w:val="44"/>
                <w:szCs w:val="44"/>
                <w:bdr w:val="nil"/>
                <w:lang w:val="cy-GB"/>
              </w:rPr>
              <w:t>a Lleoliadau Cyn-ysgol</w:t>
            </w:r>
          </w:p>
          <w:p w:rsidR="00EA74CD" w:rsidRDefault="00EA74CD" w:rsidP="00EA74CD">
            <w:pPr>
              <w:rPr>
                <w:b/>
              </w:rPr>
            </w:pPr>
          </w:p>
        </w:tc>
      </w:tr>
    </w:tbl>
    <w:p w:rsidR="00A20D23" w:rsidRDefault="00A20D23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Default="00713174">
      <w:pPr>
        <w:rPr>
          <w:b/>
        </w:rPr>
      </w:pPr>
    </w:p>
    <w:p w:rsidR="00713174" w:rsidRPr="00E7391C" w:rsidRDefault="00713174" w:rsidP="00EA74CD">
      <w:pPr>
        <w:jc w:val="center"/>
      </w:pPr>
    </w:p>
    <w:tbl>
      <w:tblPr>
        <w:tblStyle w:val="TableGrid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00B41" w:rsidTr="00A72A54">
        <w:trPr>
          <w:trHeight w:val="983"/>
        </w:trPr>
        <w:tc>
          <w:tcPr>
            <w:tcW w:w="9771" w:type="dxa"/>
            <w:shd w:val="clear" w:color="auto" w:fill="F2DBDB" w:themeFill="accent2" w:themeFillTint="33"/>
          </w:tcPr>
          <w:p w:rsidR="00EA74CD" w:rsidRDefault="00EA74CD" w:rsidP="00652019">
            <w:pPr>
              <w:rPr>
                <w:b/>
              </w:rPr>
            </w:pPr>
          </w:p>
          <w:p w:rsidR="00EA74CD" w:rsidRPr="00A72A54" w:rsidRDefault="00C44F67" w:rsidP="00A72A54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eastAsia="Arial" w:cs="Arial"/>
                <w:b/>
                <w:bCs/>
                <w:sz w:val="32"/>
                <w:szCs w:val="32"/>
                <w:bdr w:val="nil"/>
                <w:lang w:val="cy-GB"/>
              </w:rPr>
              <w:t>Pecyn Archwilio Hygyrchedd ar gyfer ysgolion a lleoliadau cyn-ysgol</w:t>
            </w:r>
          </w:p>
          <w:p w:rsidR="00EA74CD" w:rsidRDefault="00EA74CD" w:rsidP="00652019">
            <w:pPr>
              <w:rPr>
                <w:b/>
              </w:rPr>
            </w:pPr>
          </w:p>
        </w:tc>
      </w:tr>
    </w:tbl>
    <w:p w:rsidR="002012F4" w:rsidRDefault="002012F4">
      <w:pPr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43"/>
        <w:tblW w:w="0" w:type="auto"/>
        <w:tblLook w:val="01E0" w:firstRow="1" w:lastRow="1" w:firstColumn="1" w:lastColumn="1" w:noHBand="0" w:noVBand="0"/>
      </w:tblPr>
      <w:tblGrid>
        <w:gridCol w:w="1291"/>
        <w:gridCol w:w="5057"/>
        <w:gridCol w:w="1437"/>
        <w:gridCol w:w="1986"/>
      </w:tblGrid>
      <w:tr w:rsidR="00200B41" w:rsidTr="00EA74CD">
        <w:tc>
          <w:tcPr>
            <w:tcW w:w="1296" w:type="dxa"/>
            <w:shd w:val="clear" w:color="auto" w:fill="F2DBDB" w:themeFill="accent2" w:themeFillTint="33"/>
            <w:vAlign w:val="center"/>
          </w:tcPr>
          <w:p w:rsidR="00C06356" w:rsidRPr="00DE292C" w:rsidRDefault="00C44F67" w:rsidP="00C063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Ysgol:</w:t>
            </w:r>
          </w:p>
        </w:tc>
        <w:tc>
          <w:tcPr>
            <w:tcW w:w="5112" w:type="dxa"/>
          </w:tcPr>
          <w:p w:rsidR="00C06356" w:rsidRPr="00DE292C" w:rsidRDefault="00C06356" w:rsidP="00C06356">
            <w:pPr>
              <w:rPr>
                <w:b/>
                <w:sz w:val="22"/>
                <w:szCs w:val="22"/>
              </w:rPr>
            </w:pPr>
          </w:p>
          <w:p w:rsidR="00C06356" w:rsidRPr="00DE292C" w:rsidRDefault="00C06356" w:rsidP="00C06356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C06356" w:rsidRPr="00DE292C" w:rsidRDefault="00C44F67" w:rsidP="00C930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Dyddiad cwblhau:</w:t>
            </w:r>
          </w:p>
        </w:tc>
        <w:tc>
          <w:tcPr>
            <w:tcW w:w="2006" w:type="dxa"/>
          </w:tcPr>
          <w:p w:rsidR="00C06356" w:rsidRPr="00DE292C" w:rsidRDefault="00C06356" w:rsidP="00C06356">
            <w:pPr>
              <w:rPr>
                <w:b/>
                <w:sz w:val="22"/>
                <w:szCs w:val="22"/>
              </w:rPr>
            </w:pPr>
          </w:p>
        </w:tc>
      </w:tr>
    </w:tbl>
    <w:p w:rsidR="00C06356" w:rsidRDefault="00C06356">
      <w:pPr>
        <w:rPr>
          <w:b/>
          <w:sz w:val="22"/>
          <w:szCs w:val="22"/>
        </w:rPr>
      </w:pPr>
    </w:p>
    <w:p w:rsidR="00C06356" w:rsidRPr="00DE292C" w:rsidRDefault="00C06356">
      <w:pPr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6"/>
        <w:tblW w:w="0" w:type="auto"/>
        <w:tblLook w:val="01E0" w:firstRow="1" w:lastRow="1" w:firstColumn="1" w:lastColumn="1" w:noHBand="0" w:noVBand="0"/>
      </w:tblPr>
      <w:tblGrid>
        <w:gridCol w:w="3347"/>
        <w:gridCol w:w="3003"/>
        <w:gridCol w:w="1438"/>
        <w:gridCol w:w="1983"/>
      </w:tblGrid>
      <w:tr w:rsidR="00200B41" w:rsidTr="00C53CF8">
        <w:tc>
          <w:tcPr>
            <w:tcW w:w="3347" w:type="dxa"/>
            <w:shd w:val="clear" w:color="auto" w:fill="F2DBDB" w:themeFill="accent2" w:themeFillTint="33"/>
            <w:vAlign w:val="center"/>
          </w:tcPr>
          <w:p w:rsidR="00C06356" w:rsidRPr="00DE292C" w:rsidRDefault="00C44F67" w:rsidP="00C930E6">
            <w:pPr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Enw: (Pennaeth)</w:t>
            </w:r>
          </w:p>
        </w:tc>
        <w:tc>
          <w:tcPr>
            <w:tcW w:w="3003" w:type="dxa"/>
          </w:tcPr>
          <w:p w:rsidR="00C06356" w:rsidRPr="00DE292C" w:rsidRDefault="00C06356" w:rsidP="00C06356">
            <w:pPr>
              <w:rPr>
                <w:b/>
                <w:sz w:val="22"/>
                <w:szCs w:val="22"/>
              </w:rPr>
            </w:pPr>
          </w:p>
          <w:p w:rsidR="00C06356" w:rsidRPr="00DE292C" w:rsidRDefault="00C06356" w:rsidP="00C06356">
            <w:pPr>
              <w:rPr>
                <w:b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2DBDB" w:themeFill="accent2" w:themeFillTint="33"/>
            <w:vAlign w:val="center"/>
          </w:tcPr>
          <w:p w:rsidR="00C06356" w:rsidRPr="00DE292C" w:rsidRDefault="00C44F67" w:rsidP="00C063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Llofnod:</w:t>
            </w:r>
          </w:p>
        </w:tc>
        <w:tc>
          <w:tcPr>
            <w:tcW w:w="1983" w:type="dxa"/>
          </w:tcPr>
          <w:p w:rsidR="00C06356" w:rsidRPr="00DE292C" w:rsidRDefault="00C06356" w:rsidP="00C06356">
            <w:pPr>
              <w:rPr>
                <w:b/>
                <w:sz w:val="22"/>
                <w:szCs w:val="22"/>
              </w:rPr>
            </w:pPr>
          </w:p>
        </w:tc>
      </w:tr>
      <w:tr w:rsidR="00200B41" w:rsidTr="00C53CF8">
        <w:trPr>
          <w:trHeight w:val="459"/>
        </w:trPr>
        <w:tc>
          <w:tcPr>
            <w:tcW w:w="3347" w:type="dxa"/>
            <w:shd w:val="clear" w:color="auto" w:fill="F2DBDB" w:themeFill="accent2" w:themeFillTint="33"/>
            <w:vAlign w:val="center"/>
          </w:tcPr>
          <w:p w:rsidR="00C930E6" w:rsidRPr="00DE292C" w:rsidRDefault="00C44F67" w:rsidP="00C930E6">
            <w:pPr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Enw: (Cadeirydd y Corff Llywodraethu)</w:t>
            </w:r>
          </w:p>
        </w:tc>
        <w:tc>
          <w:tcPr>
            <w:tcW w:w="3003" w:type="dxa"/>
          </w:tcPr>
          <w:p w:rsidR="00C930E6" w:rsidRPr="00DE292C" w:rsidRDefault="00C930E6" w:rsidP="00C06356">
            <w:pPr>
              <w:rPr>
                <w:b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2DBDB" w:themeFill="accent2" w:themeFillTint="33"/>
            <w:vAlign w:val="center"/>
          </w:tcPr>
          <w:p w:rsidR="00C930E6" w:rsidRPr="00DE292C" w:rsidRDefault="00C44F67" w:rsidP="00C930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Llofnod:</w:t>
            </w:r>
          </w:p>
        </w:tc>
        <w:tc>
          <w:tcPr>
            <w:tcW w:w="1983" w:type="dxa"/>
          </w:tcPr>
          <w:p w:rsidR="00C930E6" w:rsidRPr="00DE292C" w:rsidRDefault="00C930E6" w:rsidP="00C06356">
            <w:pPr>
              <w:rPr>
                <w:b/>
                <w:sz w:val="22"/>
                <w:szCs w:val="22"/>
              </w:rPr>
            </w:pPr>
          </w:p>
        </w:tc>
      </w:tr>
    </w:tbl>
    <w:p w:rsidR="00C930E6" w:rsidRDefault="00C930E6" w:rsidP="00A81DD7">
      <w:pPr>
        <w:jc w:val="both"/>
        <w:rPr>
          <w:sz w:val="22"/>
          <w:szCs w:val="22"/>
        </w:rPr>
      </w:pPr>
    </w:p>
    <w:p w:rsidR="00EA086D" w:rsidRDefault="00C44F67" w:rsidP="00A81DD7">
      <w:pPr>
        <w:jc w:val="both"/>
        <w:rPr>
          <w:sz w:val="22"/>
          <w:szCs w:val="22"/>
        </w:rPr>
      </w:pPr>
      <w:r>
        <w:rPr>
          <w:rFonts w:eastAsia="Arial" w:cs="Arial"/>
          <w:sz w:val="22"/>
          <w:szCs w:val="22"/>
          <w:bdr w:val="nil"/>
          <w:lang w:val="cy-GB"/>
        </w:rPr>
        <w:t>Yn unol â pharagraff 2 (4) o atodlen 10 'Deddf Cydraddoldeb 2010' mae gan awdurdodau lleol a chyrff cyfrifol ddyletswydd i lunio, gweithredu, adolygu a diweddaru strategaeth hygyrchedd ysgrifenedig. Hefyd, mae'n rhaid i'r corff sy'n gyfrifol am ysgol lunio, gweithredu, adolygu a diweddaru cynlluniau hygyrchedd ysgrifenedig.</w:t>
      </w:r>
    </w:p>
    <w:p w:rsidR="00C53CF8" w:rsidRPr="00846B5E" w:rsidRDefault="00C53CF8" w:rsidP="00A81DD7">
      <w:pPr>
        <w:jc w:val="both"/>
        <w:rPr>
          <w:sz w:val="22"/>
          <w:szCs w:val="22"/>
        </w:rPr>
      </w:pPr>
    </w:p>
    <w:p w:rsidR="00A9439E" w:rsidRPr="00A0176A" w:rsidRDefault="00C44F67">
      <w:pPr>
        <w:rPr>
          <w:sz w:val="22"/>
          <w:szCs w:val="22"/>
        </w:rPr>
      </w:pPr>
      <w:r>
        <w:rPr>
          <w:rFonts w:eastAsia="Arial" w:cs="Arial"/>
          <w:sz w:val="22"/>
          <w:szCs w:val="22"/>
          <w:bdr w:val="nil"/>
          <w:lang w:val="cy-GB"/>
        </w:rPr>
        <w:t>Mae'r hunan-archwiliad yma wedi cael ei lunio i gynorthwyo Llywodraethwyr a Phenaethiaid wrth baratoi cynllun hygyrchedd. Mae modd gweld templed o'r fformat sy'n cael ei awgrymu ar gyfer y cynllun ar ddiwedd y ddogfen archwilio yma.</w:t>
      </w:r>
    </w:p>
    <w:p w:rsidR="005A1DB9" w:rsidRPr="00DE292C" w:rsidRDefault="005A1DB9">
      <w:pPr>
        <w:rPr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69"/>
        <w:gridCol w:w="9102"/>
      </w:tblGrid>
      <w:tr w:rsidR="00200B41" w:rsidTr="00C53CF8">
        <w:tc>
          <w:tcPr>
            <w:tcW w:w="64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8690D" w:rsidRPr="00DE292C" w:rsidRDefault="00C44F67" w:rsidP="00CB06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C</w:t>
            </w:r>
          </w:p>
        </w:tc>
        <w:tc>
          <w:tcPr>
            <w:tcW w:w="9125" w:type="dxa"/>
          </w:tcPr>
          <w:p w:rsidR="00C8690D" w:rsidRPr="00DE292C" w:rsidRDefault="00C44F67" w:rsidP="00C53CF8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 xml:space="preserve">Cydymffurfio.  </w:t>
            </w:r>
          </w:p>
        </w:tc>
      </w:tr>
      <w:tr w:rsidR="00200B41" w:rsidTr="00C53CF8">
        <w:tc>
          <w:tcPr>
            <w:tcW w:w="64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5A1DB9" w:rsidRPr="00DE292C" w:rsidRDefault="00C44F67" w:rsidP="00CB06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CRh</w:t>
            </w:r>
          </w:p>
        </w:tc>
        <w:tc>
          <w:tcPr>
            <w:tcW w:w="9125" w:type="dxa"/>
          </w:tcPr>
          <w:p w:rsidR="00C53CF8" w:rsidRDefault="00C44F67" w:rsidP="00A80A49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 xml:space="preserve">Cydymffurfio'n Rhannol. </w:t>
            </w:r>
          </w:p>
          <w:p w:rsidR="005A1DB9" w:rsidRPr="00DE292C" w:rsidRDefault="00C44F67" w:rsidP="00A80A49">
            <w:pPr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>Mae modd gwneud gwelliannau pellach, ond mae'r gofynion sylfaenol yn cael eu bodloni ar hyn o bryd.</w:t>
            </w: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 xml:space="preserve">   </w:t>
            </w:r>
          </w:p>
        </w:tc>
      </w:tr>
      <w:tr w:rsidR="00200B41" w:rsidTr="00C53CF8">
        <w:tc>
          <w:tcPr>
            <w:tcW w:w="64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A1DB9" w:rsidRPr="00DE292C" w:rsidRDefault="00C44F67" w:rsidP="00CB06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DdC</w:t>
            </w:r>
          </w:p>
        </w:tc>
        <w:tc>
          <w:tcPr>
            <w:tcW w:w="9125" w:type="dxa"/>
          </w:tcPr>
          <w:p w:rsidR="005A1DB9" w:rsidRPr="00DE292C" w:rsidRDefault="00C44F67" w:rsidP="00C53CF8">
            <w:pPr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 xml:space="preserve">Ddim yn Cydymffurfio.  </w:t>
            </w:r>
          </w:p>
        </w:tc>
      </w:tr>
    </w:tbl>
    <w:p w:rsidR="00A9439E" w:rsidRPr="00DE292C" w:rsidRDefault="00A9439E">
      <w:pPr>
        <w:rPr>
          <w:sz w:val="22"/>
          <w:szCs w:val="22"/>
        </w:rPr>
      </w:pPr>
    </w:p>
    <w:tbl>
      <w:tblPr>
        <w:tblStyle w:val="TableGrid"/>
        <w:tblW w:w="9890" w:type="dxa"/>
        <w:tblLayout w:type="fixed"/>
        <w:tblLook w:val="01E0" w:firstRow="1" w:lastRow="1" w:firstColumn="1" w:lastColumn="1" w:noHBand="0" w:noVBand="0"/>
      </w:tblPr>
      <w:tblGrid>
        <w:gridCol w:w="675"/>
        <w:gridCol w:w="4282"/>
        <w:gridCol w:w="1417"/>
        <w:gridCol w:w="3516"/>
      </w:tblGrid>
      <w:tr w:rsidR="00200B41" w:rsidTr="00EC0543">
        <w:trPr>
          <w:tblHeader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9439E" w:rsidRPr="00AF619F" w:rsidRDefault="00C44F67" w:rsidP="00CE2D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Agwedd Allweddol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9439E" w:rsidRDefault="00C44F67" w:rsidP="00CE2DCB">
            <w:pPr>
              <w:jc w:val="center"/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Sgorau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79"/>
            </w:tblGrid>
            <w:tr w:rsidR="00070DC1" w:rsidRPr="00DE292C" w:rsidTr="00070DC1">
              <w:trPr>
                <w:jc w:val="center"/>
              </w:trPr>
              <w:tc>
                <w:tcPr>
                  <w:tcW w:w="879" w:type="dxa"/>
                  <w:tcBorders>
                    <w:bottom w:val="single" w:sz="4" w:space="0" w:color="auto"/>
                  </w:tcBorders>
                  <w:shd w:val="clear" w:color="auto" w:fill="92D050"/>
                  <w:vAlign w:val="center"/>
                </w:tcPr>
                <w:p w:rsidR="00070DC1" w:rsidRPr="00DE292C" w:rsidRDefault="00070DC1" w:rsidP="00070DC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eastAsia="Arial" w:cs="Arial"/>
                      <w:b/>
                      <w:bCs/>
                      <w:sz w:val="22"/>
                      <w:szCs w:val="22"/>
                      <w:bdr w:val="nil"/>
                      <w:lang w:val="cy-GB"/>
                    </w:rPr>
                    <w:t>C</w:t>
                  </w:r>
                </w:p>
              </w:tc>
            </w:tr>
            <w:tr w:rsidR="00070DC1" w:rsidRPr="00DE292C" w:rsidTr="00070DC1">
              <w:trPr>
                <w:jc w:val="center"/>
              </w:trPr>
              <w:tc>
                <w:tcPr>
                  <w:tcW w:w="879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:rsidR="00070DC1" w:rsidRPr="00DE292C" w:rsidRDefault="00070DC1" w:rsidP="00070DC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sz w:val="22"/>
                      <w:szCs w:val="22"/>
                      <w:bdr w:val="nil"/>
                      <w:lang w:val="cy-GB"/>
                    </w:rPr>
                    <w:t>CRh</w:t>
                  </w:r>
                  <w:proofErr w:type="spellEnd"/>
                </w:p>
              </w:tc>
            </w:tr>
            <w:tr w:rsidR="00070DC1" w:rsidRPr="00DE292C" w:rsidTr="00070DC1">
              <w:trPr>
                <w:jc w:val="center"/>
              </w:trPr>
              <w:tc>
                <w:tcPr>
                  <w:tcW w:w="879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070DC1" w:rsidRPr="00DE292C" w:rsidRDefault="00070DC1" w:rsidP="00070DC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sz w:val="22"/>
                      <w:szCs w:val="22"/>
                      <w:bdr w:val="nil"/>
                      <w:lang w:val="cy-GB"/>
                    </w:rPr>
                    <w:t>DdC</w:t>
                  </w:r>
                  <w:proofErr w:type="spellEnd"/>
                </w:p>
              </w:tc>
            </w:tr>
          </w:tbl>
          <w:p w:rsidR="00070DC1" w:rsidRPr="00AF619F" w:rsidRDefault="00070DC1" w:rsidP="00070DC1">
            <w:pPr>
              <w:rPr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9439E" w:rsidRPr="00AF619F" w:rsidRDefault="00C44F67" w:rsidP="00A81D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Sylwadau a chamau gweithredu gofynnol</w:t>
            </w:r>
          </w:p>
        </w:tc>
      </w:tr>
      <w:tr w:rsidR="00200B41" w:rsidTr="00F43F73">
        <w:trPr>
          <w:trHeight w:val="624"/>
        </w:trPr>
        <w:tc>
          <w:tcPr>
            <w:tcW w:w="9890" w:type="dxa"/>
            <w:gridSpan w:val="4"/>
            <w:shd w:val="clear" w:color="auto" w:fill="F2DBDB" w:themeFill="accent2" w:themeFillTint="33"/>
          </w:tcPr>
          <w:p w:rsidR="00A9439E" w:rsidRPr="00DE292C" w:rsidRDefault="00A9439E">
            <w:pPr>
              <w:rPr>
                <w:sz w:val="22"/>
                <w:szCs w:val="22"/>
              </w:rPr>
            </w:pPr>
          </w:p>
          <w:p w:rsidR="00C7116E" w:rsidRPr="00DE292C" w:rsidRDefault="00C44F67" w:rsidP="00C7116E">
            <w:pPr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1. A yw'ch lleoliad addysgol chi yn cydymffurfio â Deddf Cydraddoldeb 2010?</w:t>
            </w:r>
          </w:p>
          <w:p w:rsidR="00A9439E" w:rsidRPr="00DE292C" w:rsidRDefault="00A9439E" w:rsidP="00036961">
            <w:pPr>
              <w:rPr>
                <w:b/>
                <w:sz w:val="22"/>
                <w:szCs w:val="22"/>
              </w:rPr>
            </w:pPr>
          </w:p>
        </w:tc>
      </w:tr>
      <w:tr w:rsidR="00200B41" w:rsidTr="00EC0543">
        <w:trPr>
          <w:trHeight w:val="990"/>
        </w:trPr>
        <w:tc>
          <w:tcPr>
            <w:tcW w:w="675" w:type="dxa"/>
          </w:tcPr>
          <w:p w:rsidR="00F73861" w:rsidRDefault="00F73861" w:rsidP="0029136E">
            <w:pPr>
              <w:jc w:val="center"/>
              <w:rPr>
                <w:sz w:val="22"/>
                <w:szCs w:val="22"/>
              </w:rPr>
            </w:pPr>
          </w:p>
          <w:p w:rsidR="00AE12CD" w:rsidRPr="00DE292C" w:rsidRDefault="00C44F67" w:rsidP="0029136E">
            <w:pPr>
              <w:jc w:val="center"/>
              <w:rPr>
                <w:sz w:val="22"/>
                <w:szCs w:val="22"/>
              </w:rPr>
            </w:pPr>
            <w:r w:rsidRPr="00DE292C">
              <w:rPr>
                <w:sz w:val="22"/>
                <w:szCs w:val="22"/>
              </w:rPr>
              <w:t>1.1</w:t>
            </w:r>
          </w:p>
        </w:tc>
        <w:tc>
          <w:tcPr>
            <w:tcW w:w="4282" w:type="dxa"/>
          </w:tcPr>
          <w:p w:rsidR="00F73861" w:rsidRPr="00475B23" w:rsidRDefault="00F73861"/>
          <w:p w:rsidR="00846B5E" w:rsidRPr="00475B23" w:rsidRDefault="00C44F67" w:rsidP="008B1A4B">
            <w:r>
              <w:rPr>
                <w:rFonts w:eastAsia="Arial" w:cs="Arial"/>
                <w:bdr w:val="nil"/>
                <w:lang w:val="cy-GB"/>
              </w:rPr>
              <w:t>Oes gennych chi Gynllun Hygyrchedd?</w:t>
            </w:r>
          </w:p>
        </w:tc>
        <w:tc>
          <w:tcPr>
            <w:tcW w:w="1417" w:type="dxa"/>
          </w:tcPr>
          <w:p w:rsidR="00AE12CD" w:rsidRDefault="00AE12CD" w:rsidP="000C67E8">
            <w:pPr>
              <w:jc w:val="center"/>
              <w:rPr>
                <w:sz w:val="22"/>
                <w:szCs w:val="22"/>
              </w:rPr>
            </w:pPr>
          </w:p>
          <w:p w:rsidR="00C7438D" w:rsidRPr="00DE292C" w:rsidRDefault="00C7438D" w:rsidP="00C7438D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:rsidR="00AE12CD" w:rsidRPr="00DE292C" w:rsidRDefault="00AE12CD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276"/>
        </w:trPr>
        <w:tc>
          <w:tcPr>
            <w:tcW w:w="675" w:type="dxa"/>
          </w:tcPr>
          <w:p w:rsidR="00F73861" w:rsidRDefault="00F73861" w:rsidP="0029136E">
            <w:pPr>
              <w:jc w:val="center"/>
              <w:rPr>
                <w:sz w:val="22"/>
                <w:szCs w:val="22"/>
              </w:rPr>
            </w:pPr>
          </w:p>
          <w:p w:rsidR="00AE12CD" w:rsidRPr="00DE292C" w:rsidRDefault="00C44F67" w:rsidP="0029136E">
            <w:pPr>
              <w:jc w:val="center"/>
              <w:rPr>
                <w:sz w:val="22"/>
                <w:szCs w:val="22"/>
              </w:rPr>
            </w:pPr>
            <w:r w:rsidRPr="00DE292C">
              <w:rPr>
                <w:sz w:val="22"/>
                <w:szCs w:val="22"/>
              </w:rPr>
              <w:t>1.2</w:t>
            </w:r>
          </w:p>
        </w:tc>
        <w:tc>
          <w:tcPr>
            <w:tcW w:w="4282" w:type="dxa"/>
          </w:tcPr>
          <w:p w:rsidR="00F73861" w:rsidRPr="00475B23" w:rsidRDefault="00F73861"/>
          <w:p w:rsidR="00A952B6" w:rsidRPr="00475B23" w:rsidRDefault="00C44F67" w:rsidP="008B1A4B">
            <w:r>
              <w:rPr>
                <w:rFonts w:eastAsia="Arial" w:cs="Arial"/>
                <w:bdr w:val="nil"/>
                <w:lang w:val="cy-GB"/>
              </w:rPr>
              <w:t>Gafodd eich cynllun hygyrchedd ei lunio ar y cyd â phlant neu bobl ifanc ag ADY, eu teuluoedd a rhanddeiliaid eraill?</w:t>
            </w:r>
          </w:p>
          <w:p w:rsidR="00A952B6" w:rsidRPr="00475B23" w:rsidRDefault="00A952B6" w:rsidP="008B1A4B"/>
        </w:tc>
        <w:tc>
          <w:tcPr>
            <w:tcW w:w="1417" w:type="dxa"/>
          </w:tcPr>
          <w:p w:rsidR="00AE12CD" w:rsidRDefault="00AE12CD" w:rsidP="000C67E8">
            <w:pPr>
              <w:jc w:val="center"/>
              <w:rPr>
                <w:sz w:val="22"/>
                <w:szCs w:val="22"/>
              </w:rPr>
            </w:pPr>
          </w:p>
          <w:p w:rsidR="008B1A4B" w:rsidRPr="00DE292C" w:rsidRDefault="008B1A4B" w:rsidP="000C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:rsidR="00AE12CD" w:rsidRPr="00DE292C" w:rsidRDefault="00AE12CD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971"/>
        </w:trPr>
        <w:tc>
          <w:tcPr>
            <w:tcW w:w="675" w:type="dxa"/>
            <w:tcBorders>
              <w:bottom w:val="single" w:sz="4" w:space="0" w:color="auto"/>
            </w:tcBorders>
          </w:tcPr>
          <w:p w:rsidR="00F73861" w:rsidRDefault="00F73861" w:rsidP="0029136E">
            <w:pPr>
              <w:jc w:val="center"/>
              <w:rPr>
                <w:sz w:val="22"/>
                <w:szCs w:val="22"/>
              </w:rPr>
            </w:pPr>
          </w:p>
          <w:p w:rsidR="00AE12CD" w:rsidRPr="00DE292C" w:rsidRDefault="00C44F67" w:rsidP="0029136E">
            <w:pPr>
              <w:jc w:val="center"/>
              <w:rPr>
                <w:sz w:val="22"/>
                <w:szCs w:val="22"/>
              </w:rPr>
            </w:pPr>
            <w:r w:rsidRPr="00DE292C">
              <w:rPr>
                <w:sz w:val="22"/>
                <w:szCs w:val="22"/>
              </w:rPr>
              <w:t>1</w:t>
            </w:r>
            <w:r w:rsidR="004A3DBC">
              <w:rPr>
                <w:sz w:val="22"/>
                <w:szCs w:val="22"/>
              </w:rPr>
              <w:t>.</w:t>
            </w:r>
            <w:r w:rsidRPr="00DE292C">
              <w:rPr>
                <w:sz w:val="22"/>
                <w:szCs w:val="22"/>
              </w:rPr>
              <w:t>3</w:t>
            </w: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F73861" w:rsidRDefault="00F73861">
            <w:pPr>
              <w:rPr>
                <w:sz w:val="22"/>
                <w:szCs w:val="22"/>
              </w:rPr>
            </w:pPr>
          </w:p>
          <w:p w:rsidR="00AE12CD" w:rsidRPr="00DE292C" w:rsidRDefault="00C44F67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bdr w:val="nil"/>
                <w:lang w:val="cy-GB"/>
              </w:rPr>
              <w:t>A yw pawb yn eich lleoliad yn effro i Ddeddf Cydraddoldeb 2010?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12CD" w:rsidRDefault="00AE12CD" w:rsidP="000C67E8">
            <w:pPr>
              <w:jc w:val="center"/>
              <w:rPr>
                <w:sz w:val="22"/>
                <w:szCs w:val="22"/>
              </w:rPr>
            </w:pPr>
          </w:p>
          <w:p w:rsidR="00D8426B" w:rsidRPr="00DE292C" w:rsidRDefault="00D8426B" w:rsidP="00C7438D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AE12CD" w:rsidRPr="00DE292C" w:rsidRDefault="00AE12CD">
            <w:pPr>
              <w:rPr>
                <w:sz w:val="22"/>
                <w:szCs w:val="22"/>
              </w:rPr>
            </w:pPr>
          </w:p>
        </w:tc>
      </w:tr>
      <w:tr w:rsidR="00200B41" w:rsidTr="002D3F9A">
        <w:trPr>
          <w:trHeight w:val="58"/>
        </w:trPr>
        <w:tc>
          <w:tcPr>
            <w:tcW w:w="675" w:type="dxa"/>
            <w:tcBorders>
              <w:bottom w:val="single" w:sz="4" w:space="0" w:color="auto"/>
            </w:tcBorders>
          </w:tcPr>
          <w:p w:rsidR="00F73861" w:rsidRDefault="00F73861" w:rsidP="0029136E">
            <w:pPr>
              <w:jc w:val="center"/>
              <w:rPr>
                <w:sz w:val="22"/>
                <w:szCs w:val="22"/>
              </w:rPr>
            </w:pPr>
          </w:p>
          <w:p w:rsidR="00102191" w:rsidRPr="00DE292C" w:rsidRDefault="00C44F67" w:rsidP="00291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102191" w:rsidRDefault="00102191">
            <w:pPr>
              <w:rPr>
                <w:sz w:val="22"/>
                <w:szCs w:val="22"/>
              </w:rPr>
            </w:pPr>
          </w:p>
          <w:p w:rsidR="009412B0" w:rsidRPr="00475B23" w:rsidRDefault="00C44F67" w:rsidP="00A952B6">
            <w:r>
              <w:rPr>
                <w:rFonts w:eastAsia="Arial" w:cs="Arial"/>
                <w:bdr w:val="nil"/>
                <w:lang w:val="cy-GB"/>
              </w:rPr>
              <w:t xml:space="preserve">Oes gyda chi dystiolaeth sy'n dangos nad yw eich lleoliad yn trin disgyblion/myfyrwyr yn llai ffafriol na phawb arall, ac yn cymryd y camau rhesymol i sicrhau nad yw </w:t>
            </w:r>
            <w:r>
              <w:rPr>
                <w:rFonts w:eastAsia="Arial" w:cs="Arial"/>
                <w:bdr w:val="nil"/>
                <w:lang w:val="cy-GB"/>
              </w:rPr>
              <w:lastRenderedPageBreak/>
              <w:t xml:space="preserve">disgyblion/myfyrwyr anabl dan unrhyw anfantais o'u cymharu â'u cyfoedion? </w:t>
            </w:r>
          </w:p>
          <w:p w:rsidR="00102191" w:rsidRPr="00DE292C" w:rsidRDefault="00C44F67" w:rsidP="00A95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2191" w:rsidRDefault="00102191" w:rsidP="000C67E8">
            <w:pPr>
              <w:jc w:val="center"/>
              <w:rPr>
                <w:sz w:val="22"/>
                <w:szCs w:val="22"/>
              </w:rPr>
            </w:pPr>
          </w:p>
          <w:p w:rsidR="008B1A4B" w:rsidRPr="00DE292C" w:rsidRDefault="008B1A4B" w:rsidP="000C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102191" w:rsidRPr="00DE292C" w:rsidRDefault="00102191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</w:tcPr>
          <w:p w:rsidR="002B04CD" w:rsidRDefault="002B04CD" w:rsidP="0029136E">
            <w:pPr>
              <w:jc w:val="center"/>
              <w:rPr>
                <w:sz w:val="22"/>
                <w:szCs w:val="22"/>
              </w:rPr>
            </w:pPr>
          </w:p>
          <w:p w:rsidR="002B04CD" w:rsidRDefault="00C44F67" w:rsidP="00291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2B04CD" w:rsidRDefault="002B04CD">
            <w:pPr>
              <w:rPr>
                <w:sz w:val="22"/>
                <w:szCs w:val="22"/>
              </w:rPr>
            </w:pPr>
          </w:p>
          <w:p w:rsidR="009412B0" w:rsidRDefault="00C44F67">
            <w:pPr>
              <w:rPr>
                <w:rFonts w:cs="Arial"/>
              </w:rPr>
            </w:pPr>
            <w:r>
              <w:rPr>
                <w:rFonts w:eastAsia="Arial" w:cs="Arial"/>
                <w:bdr w:val="nil"/>
                <w:lang w:val="cy-GB"/>
              </w:rPr>
              <w:t>Oes gyda chi dystiolaeth bod cymuned eich ysgol yn ymdrechu i weld y plentyn/person ifanc gydag ADY fel unigolyn yn hytrach nag fel rhywun ag anabledd? (e.e. hyfforddiant ymwybyddiaeth anabledd, cynlluniau addysg sy'n datblygu cryfderau plentyn/person ifanc yn ogystal â mynd i'r afael â'u hanawsterau)</w:t>
            </w:r>
          </w:p>
          <w:p w:rsidR="009412B0" w:rsidRDefault="009412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04CD" w:rsidRDefault="002B04CD" w:rsidP="000C67E8">
            <w:pPr>
              <w:jc w:val="center"/>
              <w:rPr>
                <w:sz w:val="22"/>
                <w:szCs w:val="22"/>
              </w:rPr>
            </w:pPr>
          </w:p>
          <w:p w:rsidR="003018AC" w:rsidRDefault="003018AC" w:rsidP="000C67E8">
            <w:pPr>
              <w:jc w:val="center"/>
              <w:rPr>
                <w:sz w:val="22"/>
                <w:szCs w:val="22"/>
              </w:rPr>
            </w:pPr>
          </w:p>
          <w:p w:rsidR="003018AC" w:rsidRDefault="003018AC" w:rsidP="000C67E8">
            <w:pPr>
              <w:jc w:val="center"/>
              <w:rPr>
                <w:sz w:val="22"/>
                <w:szCs w:val="22"/>
              </w:rPr>
            </w:pPr>
          </w:p>
          <w:p w:rsidR="003018AC" w:rsidRDefault="003018AC" w:rsidP="000C67E8">
            <w:pPr>
              <w:jc w:val="center"/>
              <w:rPr>
                <w:sz w:val="22"/>
                <w:szCs w:val="22"/>
              </w:rPr>
            </w:pPr>
          </w:p>
          <w:p w:rsidR="003018AC" w:rsidRDefault="003018AC" w:rsidP="000C67E8">
            <w:pPr>
              <w:jc w:val="center"/>
              <w:rPr>
                <w:sz w:val="22"/>
                <w:szCs w:val="22"/>
              </w:rPr>
            </w:pPr>
          </w:p>
          <w:p w:rsidR="003018AC" w:rsidRDefault="003018AC" w:rsidP="000C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2B04CD" w:rsidRPr="00DE292C" w:rsidRDefault="002B04CD">
            <w:pPr>
              <w:rPr>
                <w:sz w:val="22"/>
                <w:szCs w:val="22"/>
              </w:rPr>
            </w:pPr>
          </w:p>
        </w:tc>
      </w:tr>
      <w:tr w:rsidR="00200B41" w:rsidTr="002D3F9A">
        <w:trPr>
          <w:trHeight w:val="1531"/>
        </w:trPr>
        <w:tc>
          <w:tcPr>
            <w:tcW w:w="675" w:type="dxa"/>
            <w:tcBorders>
              <w:bottom w:val="single" w:sz="4" w:space="0" w:color="auto"/>
            </w:tcBorders>
          </w:tcPr>
          <w:p w:rsidR="009412B0" w:rsidRDefault="009412B0" w:rsidP="009412B0">
            <w:pPr>
              <w:jc w:val="center"/>
              <w:rPr>
                <w:sz w:val="22"/>
                <w:szCs w:val="22"/>
              </w:rPr>
            </w:pPr>
          </w:p>
          <w:p w:rsidR="009412B0" w:rsidRDefault="00C44F67" w:rsidP="0094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4282" w:type="dxa"/>
            <w:vAlign w:val="center"/>
          </w:tcPr>
          <w:p w:rsidR="009412B0" w:rsidRPr="004A008F" w:rsidRDefault="00C44F67" w:rsidP="009412B0">
            <w:pPr>
              <w:rPr>
                <w:rFonts w:cs="Arial"/>
                <w:bCs/>
                <w:lang w:val="en-US"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 pob aelod o staff yn deall anghenion disgyblion/myfyrwyr ac yn eu cefnogi yn ôl yr angen?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2B0" w:rsidRDefault="009412B0" w:rsidP="009412B0">
            <w:pPr>
              <w:jc w:val="center"/>
              <w:rPr>
                <w:sz w:val="22"/>
                <w:szCs w:val="22"/>
              </w:rPr>
            </w:pPr>
          </w:p>
          <w:p w:rsidR="009412B0" w:rsidRDefault="009412B0" w:rsidP="009412B0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9412B0" w:rsidRPr="00DE292C" w:rsidRDefault="009412B0" w:rsidP="009412B0">
            <w:pPr>
              <w:rPr>
                <w:sz w:val="22"/>
                <w:szCs w:val="22"/>
              </w:rPr>
            </w:pPr>
          </w:p>
        </w:tc>
      </w:tr>
      <w:tr w:rsidR="00200B41" w:rsidTr="002D3F9A">
        <w:trPr>
          <w:trHeight w:val="1499"/>
        </w:trPr>
        <w:tc>
          <w:tcPr>
            <w:tcW w:w="675" w:type="dxa"/>
            <w:tcBorders>
              <w:bottom w:val="single" w:sz="4" w:space="0" w:color="auto"/>
            </w:tcBorders>
          </w:tcPr>
          <w:p w:rsidR="009412B0" w:rsidRDefault="009412B0" w:rsidP="009412B0">
            <w:pPr>
              <w:jc w:val="center"/>
              <w:rPr>
                <w:sz w:val="22"/>
                <w:szCs w:val="22"/>
              </w:rPr>
            </w:pPr>
          </w:p>
          <w:p w:rsidR="009412B0" w:rsidRDefault="00C44F67" w:rsidP="0094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4282" w:type="dxa"/>
            <w:vAlign w:val="center"/>
          </w:tcPr>
          <w:p w:rsidR="009412B0" w:rsidRPr="004A008F" w:rsidRDefault="00C44F67" w:rsidP="009412B0">
            <w:pPr>
              <w:rPr>
                <w:rFonts w:cs="Arial"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Oes gyda chi bolisïau, gweithdrefnau ac arferion cynhwysol ar gyfer yr ysgol gyfan?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2B0" w:rsidRDefault="009412B0" w:rsidP="009412B0">
            <w:pPr>
              <w:jc w:val="center"/>
              <w:rPr>
                <w:sz w:val="22"/>
                <w:szCs w:val="22"/>
              </w:rPr>
            </w:pPr>
          </w:p>
          <w:p w:rsidR="009412B0" w:rsidRDefault="009412B0" w:rsidP="009412B0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9412B0" w:rsidRPr="00DE292C" w:rsidRDefault="009412B0" w:rsidP="009412B0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</w:tcPr>
          <w:p w:rsidR="009412B0" w:rsidRDefault="009412B0" w:rsidP="009412B0">
            <w:pPr>
              <w:jc w:val="center"/>
              <w:rPr>
                <w:sz w:val="22"/>
                <w:szCs w:val="22"/>
              </w:rPr>
            </w:pPr>
          </w:p>
          <w:p w:rsidR="009412B0" w:rsidRDefault="00C44F67" w:rsidP="0094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4282" w:type="dxa"/>
            <w:vAlign w:val="center"/>
          </w:tcPr>
          <w:p w:rsidR="009412B0" w:rsidRDefault="009412B0" w:rsidP="009412B0">
            <w:pPr>
              <w:rPr>
                <w:rFonts w:cs="Arial"/>
                <w:bCs/>
                <w:lang w:val="en-US"/>
              </w:rPr>
            </w:pPr>
          </w:p>
          <w:p w:rsidR="009412B0" w:rsidRDefault="00C44F67" w:rsidP="009412B0">
            <w:pPr>
              <w:rPr>
                <w:rFonts w:cs="Arial"/>
                <w:bCs/>
                <w:lang w:val="en-US"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A ydych chi'n gwneud ymdrech i gynnwys disgyblion/myfyrwyr gydag ADY a'u teuluoedd ymhob gweithgaredd gyfoethogi?</w:t>
            </w:r>
          </w:p>
          <w:p w:rsidR="009412B0" w:rsidRPr="004A008F" w:rsidRDefault="009412B0" w:rsidP="009412B0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2B0" w:rsidRDefault="009412B0" w:rsidP="009412B0">
            <w:pPr>
              <w:jc w:val="center"/>
              <w:rPr>
                <w:sz w:val="22"/>
                <w:szCs w:val="22"/>
              </w:rPr>
            </w:pPr>
          </w:p>
          <w:p w:rsidR="009412B0" w:rsidRDefault="009412B0" w:rsidP="009412B0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9412B0" w:rsidRPr="00DE292C" w:rsidRDefault="009412B0" w:rsidP="009412B0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</w:tcPr>
          <w:p w:rsidR="009412B0" w:rsidRDefault="009412B0" w:rsidP="009412B0">
            <w:pPr>
              <w:jc w:val="center"/>
              <w:rPr>
                <w:sz w:val="22"/>
                <w:szCs w:val="22"/>
              </w:rPr>
            </w:pPr>
          </w:p>
          <w:p w:rsidR="009412B0" w:rsidRDefault="00C44F67" w:rsidP="0094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4282" w:type="dxa"/>
            <w:vAlign w:val="center"/>
          </w:tcPr>
          <w:p w:rsidR="009412B0" w:rsidRDefault="009412B0" w:rsidP="009412B0">
            <w:pPr>
              <w:rPr>
                <w:rFonts w:cs="Arial"/>
                <w:bCs/>
                <w:lang w:val="en-US"/>
              </w:rPr>
            </w:pPr>
          </w:p>
          <w:p w:rsidR="009412B0" w:rsidRDefault="00C44F67" w:rsidP="009412B0">
            <w:pPr>
              <w:rPr>
                <w:rFonts w:cs="Arial"/>
                <w:bCs/>
                <w:lang w:val="en-US"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Ydych chi'n dathlu cryfderau disgyblion/myfyrwyr ag ADY ac yn canolbwyntio ar eu galluoedd yn hytrach na'r hyn maen nhw'n ei ganfod yn anodd?</w:t>
            </w:r>
          </w:p>
          <w:p w:rsidR="009412B0" w:rsidRPr="004A008F" w:rsidRDefault="009412B0" w:rsidP="009412B0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2B0" w:rsidRDefault="009412B0" w:rsidP="009412B0">
            <w:pPr>
              <w:jc w:val="center"/>
              <w:rPr>
                <w:sz w:val="22"/>
                <w:szCs w:val="22"/>
              </w:rPr>
            </w:pPr>
          </w:p>
          <w:p w:rsidR="009412B0" w:rsidRDefault="009412B0" w:rsidP="0094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9412B0" w:rsidRPr="00DE292C" w:rsidRDefault="009412B0" w:rsidP="009412B0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</w:tcPr>
          <w:p w:rsidR="009412B0" w:rsidRDefault="009412B0" w:rsidP="009412B0">
            <w:pPr>
              <w:jc w:val="center"/>
              <w:rPr>
                <w:sz w:val="22"/>
                <w:szCs w:val="22"/>
              </w:rPr>
            </w:pPr>
          </w:p>
          <w:p w:rsidR="009412B0" w:rsidRDefault="00C44F67" w:rsidP="0094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4282" w:type="dxa"/>
            <w:vAlign w:val="center"/>
          </w:tcPr>
          <w:p w:rsidR="009412B0" w:rsidRPr="004A008F" w:rsidRDefault="00C44F67" w:rsidP="009412B0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A yw disgyblion/myfyrwyr yn rhan o broses recriwtio cynorthwywyr dysgu a staff eraill o fewn yr ysgol?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2B0" w:rsidRDefault="009412B0" w:rsidP="009412B0">
            <w:pPr>
              <w:jc w:val="center"/>
              <w:rPr>
                <w:sz w:val="22"/>
                <w:szCs w:val="22"/>
              </w:rPr>
            </w:pPr>
          </w:p>
          <w:p w:rsidR="009412B0" w:rsidRDefault="009412B0" w:rsidP="009412B0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9412B0" w:rsidRPr="00DE292C" w:rsidRDefault="009412B0" w:rsidP="009412B0">
            <w:pPr>
              <w:rPr>
                <w:sz w:val="22"/>
                <w:szCs w:val="22"/>
              </w:rPr>
            </w:pPr>
          </w:p>
        </w:tc>
      </w:tr>
      <w:tr w:rsidR="00200B41" w:rsidTr="00795344">
        <w:trPr>
          <w:cantSplit/>
          <w:trHeight w:val="624"/>
        </w:trPr>
        <w:tc>
          <w:tcPr>
            <w:tcW w:w="9890" w:type="dxa"/>
            <w:gridSpan w:val="4"/>
            <w:shd w:val="clear" w:color="auto" w:fill="F2DBDB" w:themeFill="accent2" w:themeFillTint="33"/>
          </w:tcPr>
          <w:p w:rsidR="00DE41F2" w:rsidRPr="00DE292C" w:rsidRDefault="00DE41F2" w:rsidP="00DE41F2">
            <w:pPr>
              <w:rPr>
                <w:sz w:val="22"/>
                <w:szCs w:val="22"/>
              </w:rPr>
            </w:pPr>
          </w:p>
          <w:p w:rsidR="00DE41F2" w:rsidRPr="00DE292C" w:rsidRDefault="00C44F67" w:rsidP="00DE41F2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2.  A yw eich lleoliad yn hygyrch i bawb?</w:t>
            </w:r>
          </w:p>
        </w:tc>
      </w:tr>
      <w:tr w:rsidR="00200B41" w:rsidTr="00EC0543">
        <w:trPr>
          <w:trHeight w:val="1134"/>
        </w:trPr>
        <w:tc>
          <w:tcPr>
            <w:tcW w:w="675" w:type="dxa"/>
            <w:shd w:val="clear" w:color="auto" w:fill="auto"/>
          </w:tcPr>
          <w:p w:rsidR="00C83A11" w:rsidRDefault="00C83A11" w:rsidP="00C83A11">
            <w:pPr>
              <w:jc w:val="center"/>
              <w:rPr>
                <w:sz w:val="22"/>
                <w:szCs w:val="22"/>
              </w:rPr>
            </w:pPr>
          </w:p>
          <w:p w:rsidR="00C83A11" w:rsidRPr="00DE292C" w:rsidRDefault="00C44F67" w:rsidP="00C83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E292C">
              <w:rPr>
                <w:sz w:val="22"/>
                <w:szCs w:val="22"/>
              </w:rPr>
              <w:t>.1</w:t>
            </w:r>
          </w:p>
        </w:tc>
        <w:tc>
          <w:tcPr>
            <w:tcW w:w="4282" w:type="dxa"/>
            <w:vAlign w:val="center"/>
          </w:tcPr>
          <w:p w:rsidR="00C83A11" w:rsidRDefault="00C83A11" w:rsidP="00C83A11">
            <w:pPr>
              <w:contextualSpacing/>
              <w:rPr>
                <w:rFonts w:cs="Arial"/>
                <w:bCs/>
              </w:rPr>
            </w:pPr>
          </w:p>
          <w:p w:rsidR="00C83A11" w:rsidRDefault="00C44F67" w:rsidP="00C83A11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Ydych chi'n defnyddio arwyddion hygyrch, yn yr adeilad ac yn ystod gweithgareddau ac achlysuron?</w:t>
            </w:r>
          </w:p>
          <w:p w:rsidR="00C83A11" w:rsidRPr="00A35711" w:rsidRDefault="00C83A11" w:rsidP="00C83A11">
            <w:pPr>
              <w:contextualSpacing/>
              <w:rPr>
                <w:rFonts w:cs="Arial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83A11" w:rsidRDefault="00C83A11" w:rsidP="00C83A11">
            <w:pPr>
              <w:rPr>
                <w:sz w:val="22"/>
                <w:szCs w:val="22"/>
              </w:rPr>
            </w:pPr>
          </w:p>
          <w:p w:rsidR="00C83A11" w:rsidRPr="00DE292C" w:rsidRDefault="00C83A11" w:rsidP="00C83A11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:rsidR="00C83A11" w:rsidRPr="00731472" w:rsidRDefault="00C83A11" w:rsidP="00C83A11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472"/>
        </w:trPr>
        <w:tc>
          <w:tcPr>
            <w:tcW w:w="675" w:type="dxa"/>
            <w:shd w:val="clear" w:color="auto" w:fill="auto"/>
          </w:tcPr>
          <w:p w:rsidR="00C83A11" w:rsidRDefault="00C83A11" w:rsidP="00C83A11">
            <w:pPr>
              <w:jc w:val="center"/>
              <w:rPr>
                <w:sz w:val="22"/>
                <w:szCs w:val="22"/>
              </w:rPr>
            </w:pPr>
          </w:p>
          <w:p w:rsidR="00C83A11" w:rsidRDefault="00C44F67" w:rsidP="00270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E29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:rsidR="00270EB2" w:rsidRPr="00DE292C" w:rsidRDefault="00270EB2" w:rsidP="00270EB2">
            <w:pPr>
              <w:rPr>
                <w:sz w:val="22"/>
                <w:szCs w:val="22"/>
              </w:rPr>
            </w:pPr>
          </w:p>
        </w:tc>
        <w:tc>
          <w:tcPr>
            <w:tcW w:w="4282" w:type="dxa"/>
            <w:vAlign w:val="center"/>
          </w:tcPr>
          <w:p w:rsidR="00270EB2" w:rsidRDefault="00270EB2" w:rsidP="00C83A11">
            <w:pPr>
              <w:contextualSpacing/>
              <w:rPr>
                <w:rFonts w:cs="Arial"/>
                <w:bCs/>
              </w:rPr>
            </w:pPr>
          </w:p>
          <w:p w:rsidR="00C83A11" w:rsidRPr="00C83A11" w:rsidRDefault="00C44F67" w:rsidP="00C83A11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 disgyblion/myfyrwyr ag ADY yn cael eu cynnwys mewn fforymau sy'n cynnwys disgyblion/myfyrwyr e.e. cynghorau ysgol?</w:t>
            </w:r>
          </w:p>
        </w:tc>
        <w:tc>
          <w:tcPr>
            <w:tcW w:w="1417" w:type="dxa"/>
            <w:shd w:val="clear" w:color="auto" w:fill="auto"/>
          </w:tcPr>
          <w:p w:rsidR="00C83A11" w:rsidRDefault="00C83A11" w:rsidP="00C83A11">
            <w:pPr>
              <w:jc w:val="center"/>
              <w:rPr>
                <w:sz w:val="22"/>
                <w:szCs w:val="22"/>
              </w:rPr>
            </w:pPr>
          </w:p>
          <w:p w:rsidR="00C83A11" w:rsidRPr="00DE292C" w:rsidRDefault="00C83A11" w:rsidP="00C83A11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:rsidR="00C83A11" w:rsidRPr="00731472" w:rsidRDefault="00C83A11" w:rsidP="00C83A11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83A11" w:rsidRDefault="00C83A11" w:rsidP="00C83A11">
            <w:pPr>
              <w:jc w:val="center"/>
              <w:rPr>
                <w:sz w:val="22"/>
                <w:szCs w:val="22"/>
              </w:rPr>
            </w:pPr>
          </w:p>
          <w:p w:rsidR="00C83A11" w:rsidRPr="00DE292C" w:rsidRDefault="00C44F67" w:rsidP="00C83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E292C">
              <w:rPr>
                <w:sz w:val="22"/>
                <w:szCs w:val="22"/>
              </w:rPr>
              <w:t>.3</w:t>
            </w:r>
          </w:p>
        </w:tc>
        <w:tc>
          <w:tcPr>
            <w:tcW w:w="4282" w:type="dxa"/>
            <w:vAlign w:val="center"/>
          </w:tcPr>
          <w:p w:rsidR="00C83A11" w:rsidRPr="00A35711" w:rsidRDefault="00C44F67" w:rsidP="00C83A11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A oes cefnogaeth bersonol a chreadigol wedi'i threfnu er mwyn i bob disgybl/myfyriwr allu cymryd rhan ymhob gweithgaredd, gan gynnwys tripiau/ymweliadau a gweithgareddau allgyrsiol ac yn ystod amser egwyl?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83A11" w:rsidRDefault="00C83A11" w:rsidP="00C83A11">
            <w:pPr>
              <w:jc w:val="center"/>
              <w:rPr>
                <w:sz w:val="22"/>
                <w:szCs w:val="22"/>
              </w:rPr>
            </w:pPr>
          </w:p>
          <w:p w:rsidR="00C83A11" w:rsidRPr="00DE292C" w:rsidRDefault="00C83A11" w:rsidP="00C83A11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C83A11" w:rsidRPr="00731472" w:rsidRDefault="00C83A11" w:rsidP="00C83A11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83A11" w:rsidRDefault="00C83A11" w:rsidP="00C83A11">
            <w:pPr>
              <w:jc w:val="center"/>
              <w:rPr>
                <w:sz w:val="22"/>
                <w:szCs w:val="22"/>
              </w:rPr>
            </w:pPr>
          </w:p>
          <w:p w:rsidR="00C83A11" w:rsidRPr="00DE292C" w:rsidRDefault="00C44F67" w:rsidP="00C83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E29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282" w:type="dxa"/>
            <w:vAlign w:val="center"/>
          </w:tcPr>
          <w:p w:rsidR="00C83A11" w:rsidRPr="00A35711" w:rsidRDefault="00C44F67" w:rsidP="00C83A11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Ydych chi'n sicrhau bod anawsterau ariannol ddim yn atal disgyblion/myfyrwyr gydag ADY rhag cael eu cynnwys mewn gweithgareddau ac achlysuron?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83A11" w:rsidRDefault="00C83A11" w:rsidP="00C83A11">
            <w:pPr>
              <w:jc w:val="center"/>
              <w:rPr>
                <w:sz w:val="22"/>
                <w:szCs w:val="22"/>
              </w:rPr>
            </w:pPr>
          </w:p>
          <w:p w:rsidR="00C83A11" w:rsidRPr="00DE292C" w:rsidRDefault="00C83A11" w:rsidP="00C83A11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C83A11" w:rsidRPr="00731472" w:rsidRDefault="00C83A11" w:rsidP="00C83A11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DF5E25" w:rsidRDefault="00DF5E25" w:rsidP="00DF5E25">
            <w:pPr>
              <w:jc w:val="center"/>
              <w:rPr>
                <w:sz w:val="22"/>
                <w:szCs w:val="22"/>
              </w:rPr>
            </w:pPr>
          </w:p>
          <w:p w:rsidR="00DF5E25" w:rsidRDefault="00C44F67" w:rsidP="00DF5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282" w:type="dxa"/>
            <w:vAlign w:val="center"/>
          </w:tcPr>
          <w:p w:rsidR="00DF5E25" w:rsidRPr="00A35711" w:rsidRDefault="00C44F67" w:rsidP="00DF5E25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 disgyblion/myfyrwyr ag ADY a'u teuluoedd yn derbyn gwybodaeth am deithiau ysgol a gweithgareddau ymlaen llaw er mwyn iddyn nhw allu gwneud trefniadau addas?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F5E25" w:rsidRDefault="00DF5E25" w:rsidP="00DF5E25">
            <w:pPr>
              <w:jc w:val="center"/>
              <w:rPr>
                <w:sz w:val="22"/>
                <w:szCs w:val="22"/>
              </w:rPr>
            </w:pPr>
          </w:p>
          <w:p w:rsidR="00DF5E25" w:rsidRDefault="00DF5E25" w:rsidP="00DF5E25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DF5E25" w:rsidRPr="00731472" w:rsidRDefault="00DF5E25" w:rsidP="00DF5E25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83A11" w:rsidRDefault="00C83A11" w:rsidP="00C83A11">
            <w:pPr>
              <w:jc w:val="center"/>
              <w:rPr>
                <w:sz w:val="22"/>
                <w:szCs w:val="22"/>
              </w:rPr>
            </w:pPr>
          </w:p>
          <w:p w:rsidR="00C83A11" w:rsidRDefault="00C44F67" w:rsidP="00C83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F5E25">
              <w:rPr>
                <w:sz w:val="22"/>
                <w:szCs w:val="22"/>
              </w:rPr>
              <w:t>.6</w:t>
            </w:r>
          </w:p>
        </w:tc>
        <w:tc>
          <w:tcPr>
            <w:tcW w:w="4282" w:type="dxa"/>
            <w:vAlign w:val="center"/>
          </w:tcPr>
          <w:p w:rsidR="00C83A11" w:rsidRPr="004A008F" w:rsidRDefault="00C44F67" w:rsidP="00C83A11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Ydych chi'n sicrhau bod symud o leoliad i leoliad wedi'i gynllunio'n ofalus ac wedi'i addasu ar gyfer anghenion unigol disgyblion/myfyrwyr ag ADY?</w:t>
            </w:r>
          </w:p>
          <w:p w:rsidR="00C83A11" w:rsidRPr="004A008F" w:rsidRDefault="00C83A11" w:rsidP="00C83A11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83A11" w:rsidRDefault="00C83A11" w:rsidP="00C83A11">
            <w:pPr>
              <w:jc w:val="center"/>
              <w:rPr>
                <w:sz w:val="22"/>
                <w:szCs w:val="22"/>
              </w:rPr>
            </w:pPr>
          </w:p>
          <w:p w:rsidR="00C83A11" w:rsidRDefault="00C83A11" w:rsidP="00C83A11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C83A11" w:rsidRPr="00731472" w:rsidRDefault="00C83A11" w:rsidP="00C83A11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83A11" w:rsidRDefault="00C83A11" w:rsidP="00C83A11">
            <w:pPr>
              <w:jc w:val="center"/>
              <w:rPr>
                <w:sz w:val="22"/>
                <w:szCs w:val="22"/>
              </w:rPr>
            </w:pPr>
          </w:p>
          <w:p w:rsidR="00C83A11" w:rsidRDefault="00C44F67" w:rsidP="00C83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F5E25">
              <w:rPr>
                <w:sz w:val="22"/>
                <w:szCs w:val="22"/>
              </w:rPr>
              <w:t>.7</w:t>
            </w:r>
          </w:p>
        </w:tc>
        <w:tc>
          <w:tcPr>
            <w:tcW w:w="4282" w:type="dxa"/>
            <w:vAlign w:val="center"/>
          </w:tcPr>
          <w:p w:rsidR="00C83A11" w:rsidRPr="004A008F" w:rsidRDefault="00C44F67" w:rsidP="00C83A11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 xml:space="preserve">Ydych chi'n dod o hyd i ffyrdd hyblyg a chreadigol i sicrhau bod disgyblion/myfyrwyr ag ADY yn gallu symud yn hawdd rhwng eu dosbarthiadau?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83A11" w:rsidRDefault="00C83A11" w:rsidP="00C83A11">
            <w:pPr>
              <w:jc w:val="center"/>
              <w:rPr>
                <w:sz w:val="22"/>
                <w:szCs w:val="22"/>
              </w:rPr>
            </w:pPr>
          </w:p>
          <w:p w:rsidR="00C83A11" w:rsidRDefault="00C83A11" w:rsidP="00C83A11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C83A11" w:rsidRPr="00731472" w:rsidRDefault="00C83A11" w:rsidP="00C83A11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83A11" w:rsidRDefault="00C83A11" w:rsidP="00C83A11">
            <w:pPr>
              <w:jc w:val="center"/>
              <w:rPr>
                <w:sz w:val="22"/>
                <w:szCs w:val="22"/>
              </w:rPr>
            </w:pPr>
          </w:p>
          <w:p w:rsidR="00C83A11" w:rsidRDefault="00C44F67" w:rsidP="00C83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F5E25">
              <w:rPr>
                <w:sz w:val="22"/>
                <w:szCs w:val="22"/>
              </w:rPr>
              <w:t>.8</w:t>
            </w:r>
          </w:p>
        </w:tc>
        <w:tc>
          <w:tcPr>
            <w:tcW w:w="4282" w:type="dxa"/>
            <w:vAlign w:val="center"/>
          </w:tcPr>
          <w:p w:rsidR="00C83A11" w:rsidRPr="00A35711" w:rsidRDefault="00C44F67" w:rsidP="00C83A11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 xml:space="preserve">Ydych chi'n trefnu achlysuron arbennig i grwpiau bychan neu unigolion i feithrin hunan-barch, hyder a sgiliau cymdeithasol?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83A11" w:rsidRDefault="00C83A11" w:rsidP="00C83A11">
            <w:pPr>
              <w:jc w:val="center"/>
              <w:rPr>
                <w:sz w:val="22"/>
                <w:szCs w:val="22"/>
              </w:rPr>
            </w:pPr>
          </w:p>
          <w:p w:rsidR="00C83A11" w:rsidRDefault="00C83A11" w:rsidP="00C83A11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C83A11" w:rsidRPr="00731472" w:rsidRDefault="00C83A11" w:rsidP="00C83A11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83A11" w:rsidRDefault="00C83A11" w:rsidP="00C83A11">
            <w:pPr>
              <w:jc w:val="center"/>
              <w:rPr>
                <w:sz w:val="22"/>
                <w:szCs w:val="22"/>
              </w:rPr>
            </w:pPr>
          </w:p>
          <w:p w:rsidR="00C83A11" w:rsidRDefault="00C44F67" w:rsidP="00C83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F5E25">
              <w:rPr>
                <w:sz w:val="22"/>
                <w:szCs w:val="22"/>
              </w:rPr>
              <w:t>.9</w:t>
            </w:r>
          </w:p>
        </w:tc>
        <w:tc>
          <w:tcPr>
            <w:tcW w:w="4282" w:type="dxa"/>
            <w:vAlign w:val="center"/>
          </w:tcPr>
          <w:p w:rsidR="00C83A11" w:rsidRPr="00A35711" w:rsidRDefault="00C44F67" w:rsidP="00C83A11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Ydych chi'n gweithio'n agos gyda theuluoedd (a'r Gwasanaeth Mynychu'r Ysgol a Lles os yw'n briodol) i wella presenoldeb?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83A11" w:rsidRDefault="00C83A11" w:rsidP="00C83A11">
            <w:pPr>
              <w:jc w:val="center"/>
              <w:rPr>
                <w:sz w:val="22"/>
                <w:szCs w:val="22"/>
              </w:rPr>
            </w:pPr>
          </w:p>
          <w:p w:rsidR="00C83A11" w:rsidRDefault="00C83A11" w:rsidP="00C83A11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C83A11" w:rsidRPr="00731472" w:rsidRDefault="00C83A11" w:rsidP="00C83A11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83A11" w:rsidRDefault="00C83A11" w:rsidP="00C83A11">
            <w:pPr>
              <w:jc w:val="center"/>
              <w:rPr>
                <w:sz w:val="22"/>
                <w:szCs w:val="22"/>
              </w:rPr>
            </w:pPr>
          </w:p>
          <w:p w:rsidR="00C83A11" w:rsidRDefault="00C44F67" w:rsidP="00C83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F5E25">
              <w:rPr>
                <w:sz w:val="22"/>
                <w:szCs w:val="22"/>
              </w:rPr>
              <w:t>.10</w:t>
            </w:r>
          </w:p>
        </w:tc>
        <w:tc>
          <w:tcPr>
            <w:tcW w:w="4282" w:type="dxa"/>
            <w:vAlign w:val="center"/>
          </w:tcPr>
          <w:p w:rsidR="00D716CE" w:rsidRDefault="00D716CE" w:rsidP="00C83A11">
            <w:pPr>
              <w:contextualSpacing/>
              <w:rPr>
                <w:rFonts w:cs="Arial"/>
                <w:bCs/>
              </w:rPr>
            </w:pPr>
          </w:p>
          <w:p w:rsidR="00C83A11" w:rsidRPr="00A35711" w:rsidRDefault="00C44F67" w:rsidP="00C83A11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Ydych chi'n cymryd camau rhagweithiol i oresgyn bwlio drwy weithredu polisïau a dulliau gwrth-fwlio?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83A11" w:rsidRDefault="00C83A11" w:rsidP="00C83A11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C83A11" w:rsidRPr="00731472" w:rsidRDefault="00C83A11" w:rsidP="00C83A11">
            <w:pPr>
              <w:rPr>
                <w:sz w:val="22"/>
                <w:szCs w:val="22"/>
              </w:rPr>
            </w:pPr>
          </w:p>
        </w:tc>
      </w:tr>
      <w:tr w:rsidR="00200B41" w:rsidTr="00E16BE6">
        <w:trPr>
          <w:cantSplit/>
          <w:trHeight w:val="852"/>
        </w:trPr>
        <w:tc>
          <w:tcPr>
            <w:tcW w:w="9890" w:type="dxa"/>
            <w:gridSpan w:val="4"/>
            <w:shd w:val="clear" w:color="auto" w:fill="F2DBDB" w:themeFill="accent2" w:themeFillTint="33"/>
          </w:tcPr>
          <w:p w:rsidR="00C83A11" w:rsidRDefault="00C83A11" w:rsidP="00C83A11"/>
          <w:p w:rsidR="00C83A11" w:rsidRDefault="00C44F67" w:rsidP="00C83A11">
            <w:pPr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3.  Ydy'r cwricwlwm yn hygyrch?</w:t>
            </w:r>
          </w:p>
          <w:p w:rsidR="00F4484B" w:rsidRPr="00F4484B" w:rsidRDefault="00C44F67" w:rsidP="00C83A11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>Ystyriwch:</w:t>
            </w:r>
          </w:p>
          <w:p w:rsidR="00230AB7" w:rsidRPr="002C4EAA" w:rsidRDefault="00C44F67" w:rsidP="002C4EA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 xml:space="preserve">Hyfforddiant staff </w:t>
            </w:r>
          </w:p>
          <w:p w:rsidR="00230AB7" w:rsidRPr="002C4EAA" w:rsidRDefault="00C44F67" w:rsidP="002C4EA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>Darpariaeth Cynnal Dysgu</w:t>
            </w:r>
          </w:p>
          <w:p w:rsidR="00230AB7" w:rsidRPr="002C4EAA" w:rsidRDefault="00C44F67" w:rsidP="002C4EA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>Argaeledd ac addasrwydd cymhorthion ategol (e.e. gliniaduron)</w:t>
            </w:r>
          </w:p>
          <w:p w:rsidR="00C21F5D" w:rsidRPr="002C4EAA" w:rsidRDefault="00C44F67" w:rsidP="002C4EA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>Darpariaeth ar gyfer asesiadau</w:t>
            </w:r>
          </w:p>
          <w:p w:rsidR="00C21F5D" w:rsidRPr="009916F7" w:rsidRDefault="00C44F67" w:rsidP="002C4EAA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 xml:space="preserve">Targedau i'w bodloni o ran arholiadau  </w:t>
            </w: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 xml:space="preserve"> </w:t>
            </w:r>
          </w:p>
          <w:p w:rsidR="009916F7" w:rsidRPr="002C4EAA" w:rsidRDefault="009916F7" w:rsidP="009916F7">
            <w:pPr>
              <w:pStyle w:val="ListParagraph"/>
              <w:rPr>
                <w:b/>
                <w:i/>
                <w:sz w:val="20"/>
                <w:szCs w:val="20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Pr="00DE292C" w:rsidRDefault="00C44F67" w:rsidP="003F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282" w:type="dxa"/>
            <w:vAlign w:val="center"/>
          </w:tcPr>
          <w:p w:rsidR="003F56FF" w:rsidRPr="004A008F" w:rsidRDefault="00C44F67" w:rsidP="003F56F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Os gan staff ddyheadau a disgwyliadau uchel ar gyfer disgyblion/myfyrwyr ag ADY?</w:t>
            </w:r>
          </w:p>
        </w:tc>
        <w:tc>
          <w:tcPr>
            <w:tcW w:w="1417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Pr="00DE292C" w:rsidRDefault="003F56FF" w:rsidP="003F5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:rsidR="003F56FF" w:rsidRPr="00731472" w:rsidRDefault="003F56FF" w:rsidP="003F56F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Default="00C44F67" w:rsidP="003F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282" w:type="dxa"/>
            <w:vAlign w:val="center"/>
          </w:tcPr>
          <w:p w:rsidR="003F56FF" w:rsidRPr="00A35711" w:rsidRDefault="00C44F67" w:rsidP="003F56F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 staff eich ysgol yn derbyn hyfforddiant rheolaidd am anghenion ychwanegol, ac yn ei ddiweddaru, a sut mae modd diwallu'r anghenion hynny?</w:t>
            </w:r>
          </w:p>
        </w:tc>
        <w:tc>
          <w:tcPr>
            <w:tcW w:w="1417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Pr="00DE292C" w:rsidRDefault="003F56FF" w:rsidP="003F5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:rsidR="003F56FF" w:rsidRPr="00731472" w:rsidRDefault="003F56FF" w:rsidP="003F56F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Default="00C44F67" w:rsidP="003F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282" w:type="dxa"/>
            <w:vAlign w:val="center"/>
          </w:tcPr>
          <w:p w:rsidR="003F56FF" w:rsidRPr="004A008F" w:rsidRDefault="00C44F67" w:rsidP="003F56F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 xml:space="preserve">Ydy plant ag anableddau yn cael eu hannog i gymryd rhan mewn gweithgareddau </w:t>
            </w:r>
          </w:p>
          <w:p w:rsidR="003F56FF" w:rsidRPr="004A008F" w:rsidRDefault="00C44F67" w:rsidP="003F56F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cerddoriaeth, drama ac ymarfer corff?</w:t>
            </w:r>
          </w:p>
        </w:tc>
        <w:tc>
          <w:tcPr>
            <w:tcW w:w="1417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Pr="00DE292C" w:rsidRDefault="003F56FF" w:rsidP="003F5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:rsidR="003F56FF" w:rsidRPr="00731472" w:rsidRDefault="003F56FF" w:rsidP="003F56F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Default="00C44F67" w:rsidP="003F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282" w:type="dxa"/>
            <w:vAlign w:val="center"/>
          </w:tcPr>
          <w:p w:rsidR="003F56FF" w:rsidRPr="00A35711" w:rsidRDefault="00C44F67" w:rsidP="003F56F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 athrawon dosbarth/staff Addysg Gorfforol yn gwybod sut i gynnwys disgyblion/myfyrwyr gydag anableddau yn rhan o'u gwersi Addysg Gorfforol?</w:t>
            </w:r>
          </w:p>
        </w:tc>
        <w:tc>
          <w:tcPr>
            <w:tcW w:w="1417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Pr="00DE292C" w:rsidRDefault="003F56FF" w:rsidP="003F5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:rsidR="003F56FF" w:rsidRPr="00731472" w:rsidRDefault="003F56FF" w:rsidP="003F56F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70"/>
        </w:trPr>
        <w:tc>
          <w:tcPr>
            <w:tcW w:w="675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Default="00C44F67" w:rsidP="003F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282" w:type="dxa"/>
            <w:vAlign w:val="center"/>
          </w:tcPr>
          <w:p w:rsidR="003F56FF" w:rsidRPr="00A35711" w:rsidRDefault="00C44F67" w:rsidP="003F56F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 disgyblion/myfyrwyr a'u teuluoedd yn rhan o waith adolygu cynlluniau unigol am fynediad i'r cwricwlwm?</w:t>
            </w:r>
          </w:p>
        </w:tc>
        <w:tc>
          <w:tcPr>
            <w:tcW w:w="1417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Pr="00DE292C" w:rsidRDefault="003F56FF" w:rsidP="003F56FF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:rsidR="003F56FF" w:rsidRPr="00731472" w:rsidRDefault="003F56FF" w:rsidP="003F56F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472"/>
        </w:trPr>
        <w:tc>
          <w:tcPr>
            <w:tcW w:w="675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Default="00C44F67" w:rsidP="003F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4282" w:type="dxa"/>
            <w:vAlign w:val="center"/>
          </w:tcPr>
          <w:p w:rsidR="003F56FF" w:rsidRPr="00A35711" w:rsidRDefault="00C44F67" w:rsidP="003F56F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Ydych chi'n defnyddio ymateb graddedig wrth ddiwallu anghenion disgyblion/myfyrwyr ag ADY?</w:t>
            </w:r>
          </w:p>
        </w:tc>
        <w:tc>
          <w:tcPr>
            <w:tcW w:w="1417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Pr="00DE292C" w:rsidRDefault="003F56FF" w:rsidP="003F56FF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:rsidR="003F56FF" w:rsidRPr="00731472" w:rsidRDefault="003F56FF" w:rsidP="003F56F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Default="00C44F67" w:rsidP="003F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4282" w:type="dxa"/>
            <w:vAlign w:val="center"/>
          </w:tcPr>
          <w:p w:rsidR="003F56FF" w:rsidRPr="00A35711" w:rsidRDefault="00C44F67" w:rsidP="003F56F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 xml:space="preserve">Ydych chi'n defnyddio'r cylch 'asesu, cynllunio, adolygu' i lywio'r ymateb graddedig? </w:t>
            </w:r>
          </w:p>
        </w:tc>
        <w:tc>
          <w:tcPr>
            <w:tcW w:w="1417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Pr="00DE292C" w:rsidRDefault="003F56FF" w:rsidP="003F5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:rsidR="003F56FF" w:rsidRPr="00731472" w:rsidRDefault="003F56FF" w:rsidP="003F56F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Pr="00DE292C" w:rsidRDefault="00C44F67" w:rsidP="003F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4282" w:type="dxa"/>
            <w:vAlign w:val="center"/>
          </w:tcPr>
          <w:p w:rsidR="003F56FF" w:rsidRPr="00A35711" w:rsidRDefault="00C44F67" w:rsidP="003F56F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A yw'r bwlch rhwng cyrhaeddiad disgyblion/myfyrwyr ag ADY a'r rhai heb ADY wedi lleihau dros amser (gan hefyd sicrhau cyflawniad uchel pob disgybl)?</w:t>
            </w:r>
          </w:p>
        </w:tc>
        <w:tc>
          <w:tcPr>
            <w:tcW w:w="1417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Pr="00DE292C" w:rsidRDefault="003F56FF" w:rsidP="003F5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:rsidR="003F56FF" w:rsidRPr="00731472" w:rsidRDefault="003F56FF" w:rsidP="003F56F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Pr="00DE292C" w:rsidRDefault="00C44F67" w:rsidP="003F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4282" w:type="dxa"/>
            <w:vAlign w:val="center"/>
          </w:tcPr>
          <w:p w:rsidR="003F56FF" w:rsidRPr="00A35711" w:rsidRDefault="00C44F67" w:rsidP="003F56F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Ydy'r cynnydd sy'n cael ei wneud gan eich disgyblion/myfyrwyr yr un mor dda â disgyblion/myfyrwyr eraill ag ADY yn genedlaethol?</w:t>
            </w:r>
          </w:p>
        </w:tc>
        <w:tc>
          <w:tcPr>
            <w:tcW w:w="1417" w:type="dxa"/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Pr="00DE292C" w:rsidRDefault="003F56FF" w:rsidP="003F5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:rsidR="003F56FF" w:rsidRPr="00731472" w:rsidRDefault="003F56FF" w:rsidP="003F56F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Pr="00DE292C" w:rsidRDefault="00C44F67" w:rsidP="003F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4282" w:type="dxa"/>
            <w:vAlign w:val="center"/>
          </w:tcPr>
          <w:p w:rsidR="003F56FF" w:rsidRPr="00A35711" w:rsidRDefault="00C44F67" w:rsidP="003F56F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A ydych chi'n sicrhau bod gwaith cartref yn hygyrch i bawb e.e. drwy osod gwaith cartref yn gynnar yn y wers, drwy ei roi ar-lein (a rhoi copi caled i deuluoedd heb fynediad i'r we)?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Pr="00DE292C" w:rsidRDefault="003F56FF" w:rsidP="003F5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3F56FF" w:rsidRPr="00731472" w:rsidRDefault="003F56FF" w:rsidP="003F56F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Default="00C44F67" w:rsidP="003F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4282" w:type="dxa"/>
            <w:vAlign w:val="center"/>
          </w:tcPr>
          <w:p w:rsidR="003F56FF" w:rsidRPr="00A35711" w:rsidRDefault="00C44F67" w:rsidP="003F56F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A yw staff cyflenwi, gan gynnwys athrawon cyflenwi, yn gwybod am anghenion ychwanegol disgyblion/myfyrwyr ac yn gwybod sut i ddiwallu'r anghenion hynny?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Pr="00DE292C" w:rsidRDefault="003F56FF" w:rsidP="003F56FF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3F56FF" w:rsidRPr="00731472" w:rsidRDefault="003F56FF" w:rsidP="003F56F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Default="00C44F67" w:rsidP="003F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4282" w:type="dxa"/>
            <w:vAlign w:val="center"/>
          </w:tcPr>
          <w:p w:rsidR="003F56FF" w:rsidRPr="004A008F" w:rsidRDefault="00C44F67" w:rsidP="003F56F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 staff yn cael amser i gynllunio ar gyfer disgyblion/myfyrwyr sydd angen cwricwlwm gwahanol neu bersonol?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3F56FF" w:rsidRPr="00731472" w:rsidRDefault="003F56FF" w:rsidP="003F56F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Default="00C44F67" w:rsidP="003F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</w:t>
            </w:r>
          </w:p>
        </w:tc>
        <w:tc>
          <w:tcPr>
            <w:tcW w:w="4282" w:type="dxa"/>
            <w:vAlign w:val="center"/>
          </w:tcPr>
          <w:p w:rsidR="003F56FF" w:rsidRPr="00A35711" w:rsidRDefault="00C44F67" w:rsidP="003F56F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Oes gan ddisgyblion/myfyrwyr ag ADY fynediad at dechnoleg gwybodaeth briodol?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3F56FF" w:rsidRPr="00731472" w:rsidRDefault="003F56FF" w:rsidP="003F56F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Default="00C44F67" w:rsidP="003F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4282" w:type="dxa"/>
            <w:vAlign w:val="center"/>
          </w:tcPr>
          <w:p w:rsidR="003F56FF" w:rsidRPr="00A35711" w:rsidRDefault="00C44F67" w:rsidP="003F56F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 pob oedolyn ychwanegol, gan gynnwys cynorthwywyr dysgu, yn meithrin perthynas gadarnhaol, gan gefnogi hyblygrwydd a hwyluso dysgu'n annibynnol?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3F56FF" w:rsidRPr="00731472" w:rsidRDefault="003F56FF" w:rsidP="003F56F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Default="00C44F67" w:rsidP="003F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</w:p>
        </w:tc>
        <w:tc>
          <w:tcPr>
            <w:tcW w:w="4282" w:type="dxa"/>
            <w:vAlign w:val="center"/>
          </w:tcPr>
          <w:p w:rsidR="003F56FF" w:rsidRPr="00A35711" w:rsidRDefault="00C44F67" w:rsidP="003F56F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dr w:val="nil"/>
                <w:lang w:val="cy-GB"/>
              </w:rPr>
              <w:t xml:space="preserve">Ydy cymhorthion ategol yn cael eu defnyddio i sicrhau bod disgyblion/myfyrwyr gydag ADY yn cael eu cynnwys yn y cwricwlwm?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  <w:p w:rsidR="003F56FF" w:rsidRDefault="003F56FF" w:rsidP="003F5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3F56FF" w:rsidRPr="00731472" w:rsidRDefault="003F56FF" w:rsidP="003F56FF">
            <w:pPr>
              <w:rPr>
                <w:sz w:val="22"/>
                <w:szCs w:val="22"/>
              </w:rPr>
            </w:pPr>
          </w:p>
        </w:tc>
      </w:tr>
      <w:tr w:rsidR="00200B41" w:rsidTr="000A2388">
        <w:trPr>
          <w:cantSplit/>
          <w:trHeight w:val="624"/>
        </w:trPr>
        <w:tc>
          <w:tcPr>
            <w:tcW w:w="9890" w:type="dxa"/>
            <w:gridSpan w:val="4"/>
            <w:shd w:val="clear" w:color="auto" w:fill="F2DBDB" w:themeFill="accent2" w:themeFillTint="33"/>
          </w:tcPr>
          <w:p w:rsidR="00475B23" w:rsidRPr="00DE292C" w:rsidRDefault="00475B23" w:rsidP="000A2388">
            <w:pPr>
              <w:rPr>
                <w:sz w:val="22"/>
                <w:szCs w:val="22"/>
              </w:rPr>
            </w:pPr>
          </w:p>
          <w:p w:rsidR="00475B23" w:rsidRDefault="00C44F67" w:rsidP="000A2388">
            <w:pPr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4.  A yw eich lleoliad chi'n hygyrch i bawb?</w:t>
            </w:r>
          </w:p>
          <w:p w:rsidR="00475B23" w:rsidRPr="00F4484B" w:rsidRDefault="00C44F67" w:rsidP="000A2388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>Ystyriwch:</w:t>
            </w:r>
          </w:p>
          <w:p w:rsidR="00475B23" w:rsidRPr="00213567" w:rsidRDefault="00C44F67" w:rsidP="000A238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>Ydy pob adeilad ysgol ac ardal allanol yn hygyrch ar gyfer disgyblion â nam corfforol, nam ar eu clyw neu nam ar eu golwg?</w:t>
            </w:r>
          </w:p>
          <w:p w:rsidR="00475B23" w:rsidRPr="00213567" w:rsidRDefault="00C44F67" w:rsidP="000A238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>Hygyrchedd o ran cyfleusterau chwaraeon</w:t>
            </w:r>
          </w:p>
          <w:p w:rsidR="00475B23" w:rsidRPr="00213567" w:rsidRDefault="00C44F67" w:rsidP="000A238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>Cludiant i'r ysgol</w:t>
            </w:r>
          </w:p>
          <w:p w:rsidR="00475B23" w:rsidRPr="00213567" w:rsidRDefault="00C44F67" w:rsidP="000A238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>Gweithgareddau y tu allan i oriau ysgol</w:t>
            </w:r>
          </w:p>
          <w:p w:rsidR="00475B23" w:rsidRPr="009916F7" w:rsidRDefault="00C44F67" w:rsidP="000A2388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>Unrhyw waith adnewyddu sydd wedi'i gynllunio.</w:t>
            </w:r>
          </w:p>
          <w:p w:rsidR="009916F7" w:rsidRPr="00213567" w:rsidRDefault="009916F7" w:rsidP="009916F7">
            <w:pPr>
              <w:pStyle w:val="ListParagraph"/>
              <w:rPr>
                <w:b/>
                <w:sz w:val="22"/>
                <w:szCs w:val="22"/>
              </w:rPr>
            </w:pPr>
          </w:p>
        </w:tc>
      </w:tr>
      <w:tr w:rsidR="00200B41" w:rsidTr="000A2388">
        <w:trPr>
          <w:trHeight w:val="1134"/>
        </w:trPr>
        <w:tc>
          <w:tcPr>
            <w:tcW w:w="675" w:type="dxa"/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Pr="00DE292C" w:rsidRDefault="00C44F67" w:rsidP="000A2388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>4.1</w:t>
            </w:r>
          </w:p>
        </w:tc>
        <w:tc>
          <w:tcPr>
            <w:tcW w:w="4282" w:type="dxa"/>
            <w:vAlign w:val="center"/>
          </w:tcPr>
          <w:p w:rsidR="00475B23" w:rsidRPr="00A35711" w:rsidRDefault="00C44F67" w:rsidP="000A2388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A yw'ch adeiladau wedi cael eu haddasu mewn modd sy'n sicrhau eu bod yn hygyrch i bobl ag anableddau?</w:t>
            </w:r>
          </w:p>
        </w:tc>
        <w:tc>
          <w:tcPr>
            <w:tcW w:w="1417" w:type="dxa"/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Pr="00DE292C" w:rsidRDefault="00475B23" w:rsidP="000A2388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:rsidR="00475B23" w:rsidRPr="00DE292C" w:rsidRDefault="00475B23" w:rsidP="000A2388">
            <w:pPr>
              <w:rPr>
                <w:sz w:val="22"/>
                <w:szCs w:val="22"/>
              </w:rPr>
            </w:pPr>
          </w:p>
        </w:tc>
      </w:tr>
      <w:tr w:rsidR="00200B41" w:rsidTr="000A2388">
        <w:trPr>
          <w:trHeight w:val="1134"/>
        </w:trPr>
        <w:tc>
          <w:tcPr>
            <w:tcW w:w="675" w:type="dxa"/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Pr="00DE292C" w:rsidRDefault="00C44F67" w:rsidP="000A2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E292C">
              <w:rPr>
                <w:sz w:val="22"/>
                <w:szCs w:val="22"/>
              </w:rPr>
              <w:t>.2</w:t>
            </w:r>
          </w:p>
        </w:tc>
        <w:tc>
          <w:tcPr>
            <w:tcW w:w="4282" w:type="dxa"/>
            <w:vAlign w:val="center"/>
          </w:tcPr>
          <w:p w:rsidR="00475B23" w:rsidRPr="004A008F" w:rsidRDefault="00C44F67" w:rsidP="000A2388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Os nad yw'n bosibl gwneud addasiadau, ydych chi wedi dod o hyd i ffyrdd eraill i sicrhau hygyrchedd e.e. symud dosbarthiadau i ystafelloedd dosbarth hygyrch?</w:t>
            </w:r>
          </w:p>
        </w:tc>
        <w:tc>
          <w:tcPr>
            <w:tcW w:w="1417" w:type="dxa"/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Pr="00DE292C" w:rsidRDefault="00475B23" w:rsidP="000A2388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:rsidR="00475B23" w:rsidRPr="00DE292C" w:rsidRDefault="00475B23" w:rsidP="000A2388">
            <w:pPr>
              <w:rPr>
                <w:sz w:val="22"/>
                <w:szCs w:val="22"/>
              </w:rPr>
            </w:pPr>
          </w:p>
        </w:tc>
      </w:tr>
      <w:tr w:rsidR="00200B41" w:rsidTr="000A2388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Pr="00DE292C" w:rsidRDefault="00C44F67" w:rsidP="000A2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E292C">
              <w:rPr>
                <w:sz w:val="22"/>
                <w:szCs w:val="22"/>
              </w:rPr>
              <w:t>.3</w:t>
            </w:r>
          </w:p>
        </w:tc>
        <w:tc>
          <w:tcPr>
            <w:tcW w:w="4282" w:type="dxa"/>
            <w:vAlign w:val="center"/>
          </w:tcPr>
          <w:p w:rsidR="00475B23" w:rsidRPr="004A008F" w:rsidRDefault="00C44F67" w:rsidP="000A2388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Ydy'r llwybrau o amgylch y lleoliad a'r trefniadau parcio yn ddiogel, yn hawdd eu cyrraedd ac yn meddu ar ddigon o arwyddion?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Pr="00DE292C" w:rsidRDefault="00475B23" w:rsidP="000A2388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475B23" w:rsidRPr="00731472" w:rsidRDefault="00475B23" w:rsidP="000A2388">
            <w:pPr>
              <w:rPr>
                <w:sz w:val="22"/>
                <w:szCs w:val="22"/>
              </w:rPr>
            </w:pPr>
          </w:p>
        </w:tc>
      </w:tr>
      <w:tr w:rsidR="00200B41" w:rsidTr="000A2388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Pr="00DE292C" w:rsidRDefault="00C44F67" w:rsidP="000A2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4282" w:type="dxa"/>
            <w:vAlign w:val="center"/>
          </w:tcPr>
          <w:p w:rsidR="00475B23" w:rsidRPr="004A008F" w:rsidRDefault="00C44F67" w:rsidP="000A2388">
            <w:pPr>
              <w:contextualSpacing/>
              <w:rPr>
                <w:rFonts w:cs="Arial"/>
              </w:rPr>
            </w:pPr>
            <w:r>
              <w:rPr>
                <w:rFonts w:eastAsia="Arial" w:cs="Arial"/>
                <w:bdr w:val="nil"/>
                <w:lang w:val="cy-GB"/>
              </w:rPr>
              <w:t>Ydy'r systemau argyfwng a gadael yr adeilad mewn argyfwng yn hygyrch i bawb e.e. oes gan y larymau rannau gweledol a chlywedol?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Pr="00DE292C" w:rsidRDefault="00475B23" w:rsidP="000A2388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475B23" w:rsidRPr="00731472" w:rsidRDefault="00475B23" w:rsidP="000A2388">
            <w:pPr>
              <w:rPr>
                <w:sz w:val="22"/>
                <w:szCs w:val="22"/>
              </w:rPr>
            </w:pPr>
          </w:p>
        </w:tc>
      </w:tr>
      <w:tr w:rsidR="00200B41" w:rsidTr="000A2388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Default="00C44F67" w:rsidP="000A2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4282" w:type="dxa"/>
            <w:vAlign w:val="center"/>
          </w:tcPr>
          <w:p w:rsidR="00475B23" w:rsidRPr="00A35711" w:rsidRDefault="00C44F67" w:rsidP="000A2388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A yw toiledau a chyfleusterau newid wedi'u lleoli mewn mannau addas, ac yn cael eu defnyddio at y dibenion cywir e.e. ddim yn cael eu defnyddio i storio pethau?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Pr="00DE292C" w:rsidRDefault="00475B23" w:rsidP="000A2388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475B23" w:rsidRPr="00731472" w:rsidRDefault="00475B23" w:rsidP="000A2388">
            <w:pPr>
              <w:rPr>
                <w:sz w:val="22"/>
                <w:szCs w:val="22"/>
              </w:rPr>
            </w:pPr>
          </w:p>
        </w:tc>
      </w:tr>
      <w:tr w:rsidR="00200B41" w:rsidTr="000A2388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Default="00C44F67" w:rsidP="000A2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4282" w:type="dxa"/>
            <w:vAlign w:val="center"/>
          </w:tcPr>
          <w:p w:rsidR="00475B23" w:rsidRPr="00A35711" w:rsidRDefault="00C44F67" w:rsidP="000A2388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Oes ardaloedd synhwyraidd isel a thawel ar gael yn y lleoliad?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5B23" w:rsidRPr="00DE292C" w:rsidRDefault="00475B23" w:rsidP="000A2388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475B23" w:rsidRPr="00731472" w:rsidRDefault="00475B23" w:rsidP="000A2388">
            <w:pPr>
              <w:rPr>
                <w:sz w:val="22"/>
                <w:szCs w:val="22"/>
              </w:rPr>
            </w:pPr>
          </w:p>
        </w:tc>
      </w:tr>
      <w:tr w:rsidR="00200B41" w:rsidTr="000A2388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Default="00C44F67" w:rsidP="000A2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4282" w:type="dxa"/>
            <w:vAlign w:val="center"/>
          </w:tcPr>
          <w:p w:rsidR="00475B23" w:rsidRPr="004A008F" w:rsidRDefault="00C44F67" w:rsidP="000A2388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A yw eich ystafelloedd (heb gynnwys yr ystafelloedd dosbarth) wedi'u sefydlu yn y modd mwyaf addas ar gyfer disgyblion/myfyrwyr ag anabledd corfforol?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Pr="00DE292C" w:rsidRDefault="00475B23" w:rsidP="000A2388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475B23" w:rsidRPr="00731472" w:rsidRDefault="00475B23" w:rsidP="000A2388">
            <w:pPr>
              <w:rPr>
                <w:sz w:val="22"/>
                <w:szCs w:val="22"/>
              </w:rPr>
            </w:pPr>
          </w:p>
        </w:tc>
      </w:tr>
      <w:tr w:rsidR="00200B41" w:rsidTr="000A2388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Default="00C44F67" w:rsidP="000A2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4282" w:type="dxa"/>
            <w:vAlign w:val="center"/>
          </w:tcPr>
          <w:p w:rsidR="00475B23" w:rsidRDefault="00475B23" w:rsidP="000A2388">
            <w:pPr>
              <w:contextualSpacing/>
              <w:rPr>
                <w:rFonts w:cs="Arial"/>
                <w:bCs/>
              </w:rPr>
            </w:pPr>
          </w:p>
          <w:p w:rsidR="00475B23" w:rsidRDefault="00C44F67" w:rsidP="000A2388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A yw'r ystafelloedd dosbarth wedi'u haddasu i sicrhau bod modd i ddisgyblion/myfyrwyr gydag anghenion synhwyraidd ddefnyddio pob rhan o'r ystafell? Mae hyn yn cynnwys gosod llenni i leihau lefelau sŵn a chael gwared ar annibendod.</w:t>
            </w:r>
          </w:p>
          <w:p w:rsidR="00475B23" w:rsidRPr="00A35711" w:rsidRDefault="00475B23" w:rsidP="000A2388">
            <w:pPr>
              <w:contextualSpacing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Pr="00DE292C" w:rsidRDefault="00475B23" w:rsidP="000A2388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475B23" w:rsidRPr="00731472" w:rsidRDefault="00475B23" w:rsidP="000A2388">
            <w:pPr>
              <w:rPr>
                <w:sz w:val="22"/>
                <w:szCs w:val="22"/>
              </w:rPr>
            </w:pPr>
          </w:p>
        </w:tc>
      </w:tr>
      <w:tr w:rsidR="00200B41" w:rsidTr="000A2388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Default="00C44F67" w:rsidP="000A2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4282" w:type="dxa"/>
            <w:vAlign w:val="center"/>
          </w:tcPr>
          <w:p w:rsidR="00475B23" w:rsidRPr="004A008F" w:rsidRDefault="00C44F67" w:rsidP="00C44F67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 xml:space="preserve">Ydy'r dodrefn a'r offer sydd wedi'u dewis wedi cael eu haddasu a'u lleoli yn y mannau mwyaf addas?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Pr="00DE292C" w:rsidRDefault="00475B23" w:rsidP="000A2388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475B23" w:rsidRPr="00731472" w:rsidRDefault="00475B23" w:rsidP="000A2388">
            <w:pPr>
              <w:rPr>
                <w:sz w:val="22"/>
                <w:szCs w:val="22"/>
              </w:rPr>
            </w:pPr>
          </w:p>
        </w:tc>
      </w:tr>
      <w:tr w:rsidR="00200B41" w:rsidTr="000A2388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Default="00C44F67" w:rsidP="000A2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</w:tc>
        <w:tc>
          <w:tcPr>
            <w:tcW w:w="4282" w:type="dxa"/>
            <w:vAlign w:val="center"/>
          </w:tcPr>
          <w:p w:rsidR="00475B23" w:rsidRPr="00A35711" w:rsidRDefault="00C44F67" w:rsidP="000A2388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Os oes angen, ac os yw'n bosib, oes yna raniadau yn eu lle mewn ystafelloedd agored i sicrhau mynediad i ddisgyblion/myfyrwyr ag anawsterau synhwyraidd?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Pr="00DE292C" w:rsidRDefault="00475B23" w:rsidP="000A2388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475B23" w:rsidRPr="00731472" w:rsidRDefault="00475B23" w:rsidP="000A2388">
            <w:pPr>
              <w:rPr>
                <w:sz w:val="22"/>
                <w:szCs w:val="22"/>
              </w:rPr>
            </w:pPr>
          </w:p>
        </w:tc>
      </w:tr>
      <w:tr w:rsidR="00200B41" w:rsidTr="000A2388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Default="00C44F67" w:rsidP="000A2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</w:p>
        </w:tc>
        <w:tc>
          <w:tcPr>
            <w:tcW w:w="4282" w:type="dxa"/>
            <w:vAlign w:val="center"/>
          </w:tcPr>
          <w:p w:rsidR="00475B23" w:rsidRPr="00A35711" w:rsidRDefault="00C44F67" w:rsidP="000A2388">
            <w:pPr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Os ydy negeseuon intercom yn cael eu defnyddio, ydyn nhw'n cael eu hail-adrodd i ddisgyblion/myfyrwyr â nam ar eu clyw?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Pr="00DE292C" w:rsidRDefault="00475B23" w:rsidP="000A2388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475B23" w:rsidRPr="00731472" w:rsidRDefault="00475B23" w:rsidP="000A2388">
            <w:pPr>
              <w:rPr>
                <w:sz w:val="22"/>
                <w:szCs w:val="22"/>
              </w:rPr>
            </w:pPr>
          </w:p>
        </w:tc>
      </w:tr>
      <w:tr w:rsidR="00200B41" w:rsidTr="000A2388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Default="00C44F67" w:rsidP="000A2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</w:p>
        </w:tc>
        <w:tc>
          <w:tcPr>
            <w:tcW w:w="4282" w:type="dxa"/>
            <w:vAlign w:val="center"/>
          </w:tcPr>
          <w:p w:rsidR="00475B23" w:rsidRPr="00A35711" w:rsidRDefault="00C44F67" w:rsidP="000A2388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 pob arwydd a symbol mewn Braille ar gyfer disgyblion gyda nam ar eu golwg, ac ar ffurf llun i rai gydag anawsterau dysgu a chyfathrebu?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Pr="00DE292C" w:rsidRDefault="00475B23" w:rsidP="000A2388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475B23" w:rsidRPr="00731472" w:rsidRDefault="00475B23" w:rsidP="000A2388">
            <w:pPr>
              <w:rPr>
                <w:sz w:val="22"/>
                <w:szCs w:val="22"/>
              </w:rPr>
            </w:pPr>
          </w:p>
        </w:tc>
      </w:tr>
      <w:tr w:rsidR="00200B41" w:rsidTr="000A2388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Default="00C44F67" w:rsidP="000A2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</w:t>
            </w:r>
          </w:p>
        </w:tc>
        <w:tc>
          <w:tcPr>
            <w:tcW w:w="4282" w:type="dxa"/>
            <w:vAlign w:val="center"/>
          </w:tcPr>
          <w:p w:rsidR="00475B23" w:rsidRPr="00A35711" w:rsidRDefault="00C44F67" w:rsidP="000A2388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Ydych chi'n defnyddio marciau gweladwy iawn i sicrhau diogelwch disgyblion/myfyrwyr â nam ar eu golwg?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Pr="00DE292C" w:rsidRDefault="00475B23" w:rsidP="000A2388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475B23" w:rsidRPr="00731472" w:rsidRDefault="00475B23" w:rsidP="000A2388">
            <w:pPr>
              <w:rPr>
                <w:sz w:val="22"/>
                <w:szCs w:val="22"/>
              </w:rPr>
            </w:pPr>
          </w:p>
        </w:tc>
      </w:tr>
      <w:tr w:rsidR="00200B41" w:rsidTr="000A2388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Default="00C44F67" w:rsidP="000A2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4.14</w:t>
            </w:r>
          </w:p>
        </w:tc>
        <w:tc>
          <w:tcPr>
            <w:tcW w:w="4282" w:type="dxa"/>
            <w:vAlign w:val="center"/>
          </w:tcPr>
          <w:p w:rsidR="00475B23" w:rsidRPr="004A008F" w:rsidRDefault="00C44F67" w:rsidP="000A2388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Ydych chi'n ymgynghori â disgyblion/myfyrwyr ag ADY ynghylch hygyrchedd ystafelloedd dosbarth, toiledau a chyfleusterau newid ayyb?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5B23" w:rsidRDefault="00475B23" w:rsidP="000A2388">
            <w:pPr>
              <w:jc w:val="center"/>
              <w:rPr>
                <w:sz w:val="22"/>
                <w:szCs w:val="22"/>
              </w:rPr>
            </w:pPr>
          </w:p>
          <w:p w:rsidR="00475B23" w:rsidRPr="00DE292C" w:rsidRDefault="00475B23" w:rsidP="000A2388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475B23" w:rsidRPr="00731472" w:rsidRDefault="00475B23" w:rsidP="000A2388">
            <w:pPr>
              <w:rPr>
                <w:sz w:val="22"/>
                <w:szCs w:val="22"/>
              </w:rPr>
            </w:pPr>
          </w:p>
        </w:tc>
      </w:tr>
      <w:tr w:rsidR="00200B41" w:rsidTr="00E86CAE">
        <w:trPr>
          <w:cantSplit/>
          <w:trHeight w:val="624"/>
        </w:trPr>
        <w:tc>
          <w:tcPr>
            <w:tcW w:w="9890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3F56FF" w:rsidRPr="00DE292C" w:rsidRDefault="003F56FF" w:rsidP="003F56FF">
            <w:pPr>
              <w:rPr>
                <w:sz w:val="22"/>
                <w:szCs w:val="22"/>
              </w:rPr>
            </w:pPr>
          </w:p>
          <w:p w:rsidR="003F56FF" w:rsidRDefault="00C44F67" w:rsidP="003F56FF">
            <w:pPr>
              <w:rPr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5.  Pa mor hygyrch yw'r wybodaeth, cyngor ac arweiniad?</w:t>
            </w:r>
          </w:p>
          <w:p w:rsidR="00213567" w:rsidRPr="00F4484B" w:rsidRDefault="00C44F67" w:rsidP="00F4484B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>Ystyriwch:</w:t>
            </w:r>
          </w:p>
          <w:p w:rsidR="00213567" w:rsidRPr="001F3B3F" w:rsidRDefault="00C44F67" w:rsidP="001F3B3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>Argaeledd gwybodaeth/gwaith ysgol mewn fformatau amgen ar gyfer disgyblion â nam ar eu golwg / nam ar eu clyw neu sydd ag anghenion dysgu ychwanegol (gan geisio barn disgyblion)</w:t>
            </w:r>
          </w:p>
          <w:p w:rsidR="00213567" w:rsidRDefault="00C44F67" w:rsidP="003F56F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>Darparu cymhorthion cyfathrebu/technoleg angenrheidiol i alluogi disgyblion i gymryd rhan a chyfleu'u barn a'u gwaith.</w:t>
            </w:r>
          </w:p>
          <w:p w:rsidR="009916F7" w:rsidRPr="001F3B3F" w:rsidRDefault="009916F7" w:rsidP="009916F7">
            <w:pPr>
              <w:pStyle w:val="ListParagraph"/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755"/>
        </w:trPr>
        <w:tc>
          <w:tcPr>
            <w:tcW w:w="675" w:type="dxa"/>
            <w:shd w:val="clear" w:color="auto" w:fill="auto"/>
          </w:tcPr>
          <w:p w:rsidR="00FA5B2F" w:rsidRDefault="00FA5B2F" w:rsidP="00FA5B2F">
            <w:pPr>
              <w:jc w:val="center"/>
              <w:rPr>
                <w:sz w:val="22"/>
                <w:szCs w:val="22"/>
              </w:rPr>
            </w:pPr>
          </w:p>
          <w:p w:rsidR="00FA5B2F" w:rsidRPr="0086459E" w:rsidRDefault="00C44F67" w:rsidP="00FA5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4282" w:type="dxa"/>
            <w:vAlign w:val="center"/>
          </w:tcPr>
          <w:p w:rsidR="00FA5B2F" w:rsidRPr="00A35711" w:rsidRDefault="00C44F67" w:rsidP="00FA5B2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A yw eich Cynllun Hygyrchedd ar gael ar-lein ac ar ffurf copi caled (ar gyfer teuluoedd heb fynediad i'r we)?</w:t>
            </w:r>
          </w:p>
        </w:tc>
        <w:tc>
          <w:tcPr>
            <w:tcW w:w="1417" w:type="dxa"/>
            <w:shd w:val="clear" w:color="auto" w:fill="auto"/>
          </w:tcPr>
          <w:p w:rsidR="00FA5B2F" w:rsidRDefault="00FA5B2F" w:rsidP="00FA5B2F">
            <w:pPr>
              <w:jc w:val="center"/>
              <w:rPr>
                <w:sz w:val="22"/>
                <w:szCs w:val="22"/>
              </w:rPr>
            </w:pPr>
          </w:p>
          <w:p w:rsidR="00FA5B2F" w:rsidRPr="0086459E" w:rsidRDefault="00FA5B2F" w:rsidP="00EC0543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:rsidR="00FA5B2F" w:rsidRPr="00731472" w:rsidRDefault="00FA5B2F" w:rsidP="00FA5B2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shd w:val="clear" w:color="auto" w:fill="auto"/>
          </w:tcPr>
          <w:p w:rsidR="00FA5B2F" w:rsidRDefault="00FA5B2F" w:rsidP="00FA5B2F">
            <w:pPr>
              <w:jc w:val="center"/>
              <w:rPr>
                <w:sz w:val="22"/>
                <w:szCs w:val="22"/>
              </w:rPr>
            </w:pPr>
          </w:p>
          <w:p w:rsidR="00FA5B2F" w:rsidRPr="00DE292C" w:rsidRDefault="00C44F67" w:rsidP="00FA5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4282" w:type="dxa"/>
            <w:vAlign w:val="center"/>
          </w:tcPr>
          <w:p w:rsidR="00FA5B2F" w:rsidRDefault="00C44F67" w:rsidP="00FA5B2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Ydych chi'n gweithio gyda rhieni/cynhalwyr a phobl ifainc i sicrhau bod eich gwefan wedi'i gyflwyno mewn ffordd sy'n addas i bawb?</w:t>
            </w:r>
          </w:p>
          <w:p w:rsidR="00FA5B2F" w:rsidRDefault="00FA5B2F" w:rsidP="00FA5B2F">
            <w:pPr>
              <w:contextualSpacing/>
              <w:rPr>
                <w:rFonts w:cs="Arial"/>
                <w:bCs/>
              </w:rPr>
            </w:pPr>
          </w:p>
          <w:p w:rsidR="00FA5B2F" w:rsidRPr="004A008F" w:rsidRDefault="00FA5B2F" w:rsidP="00FA5B2F">
            <w:pPr>
              <w:contextualSpacing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FA5B2F" w:rsidRDefault="00FA5B2F" w:rsidP="00FA5B2F">
            <w:pPr>
              <w:jc w:val="center"/>
              <w:rPr>
                <w:sz w:val="22"/>
                <w:szCs w:val="22"/>
              </w:rPr>
            </w:pPr>
          </w:p>
          <w:p w:rsidR="00FA5B2F" w:rsidRPr="00DE292C" w:rsidRDefault="00FA5B2F" w:rsidP="00EC0543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:rsidR="00FA5B2F" w:rsidRPr="00731472" w:rsidRDefault="00FA5B2F" w:rsidP="00FA5B2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A5B2F" w:rsidRDefault="00FA5B2F" w:rsidP="00FA5B2F">
            <w:pPr>
              <w:jc w:val="center"/>
              <w:rPr>
                <w:sz w:val="22"/>
                <w:szCs w:val="22"/>
              </w:rPr>
            </w:pPr>
          </w:p>
          <w:p w:rsidR="00FA5B2F" w:rsidRPr="00DE292C" w:rsidRDefault="00C44F67" w:rsidP="00FA5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4282" w:type="dxa"/>
            <w:vAlign w:val="center"/>
          </w:tcPr>
          <w:p w:rsidR="00FA5B2F" w:rsidRPr="00A35711" w:rsidRDefault="00C44F67" w:rsidP="00FA5B2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Ydych chi'n cynnal cyfarfodydd adolygu ac ati ar adegau pan fydd modd i rieni fynychu?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A5B2F" w:rsidRDefault="00FA5B2F" w:rsidP="00FA5B2F">
            <w:pPr>
              <w:jc w:val="center"/>
              <w:rPr>
                <w:sz w:val="22"/>
                <w:szCs w:val="22"/>
              </w:rPr>
            </w:pPr>
          </w:p>
          <w:p w:rsidR="00FA5B2F" w:rsidRPr="00DE292C" w:rsidRDefault="00FA5B2F" w:rsidP="00EC0543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FA5B2F" w:rsidRPr="00731472" w:rsidRDefault="00FA5B2F" w:rsidP="00FA5B2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A5B2F" w:rsidRDefault="00FA5B2F" w:rsidP="00FA5B2F">
            <w:pPr>
              <w:jc w:val="center"/>
              <w:rPr>
                <w:sz w:val="22"/>
                <w:szCs w:val="22"/>
              </w:rPr>
            </w:pPr>
          </w:p>
          <w:p w:rsidR="00FA5B2F" w:rsidRDefault="00C44F67" w:rsidP="00FA5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4282" w:type="dxa"/>
            <w:vAlign w:val="center"/>
          </w:tcPr>
          <w:p w:rsidR="00FA5B2F" w:rsidRPr="00A35711" w:rsidRDefault="00C44F67" w:rsidP="00FA5B2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Ydych chi wedi datblygu sianeli cyfathrebu a phrosesau adolygu sy'n galluogi gwybodaeth i gael ei rhannu ddwy-ffordd gyda theuluoedd?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A5B2F" w:rsidRDefault="00FA5B2F" w:rsidP="00FA5B2F">
            <w:pPr>
              <w:jc w:val="center"/>
              <w:rPr>
                <w:sz w:val="22"/>
                <w:szCs w:val="22"/>
              </w:rPr>
            </w:pPr>
          </w:p>
          <w:p w:rsidR="00FA5B2F" w:rsidRDefault="00FA5B2F" w:rsidP="00EC0543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FA5B2F" w:rsidRPr="00731472" w:rsidRDefault="00FA5B2F" w:rsidP="00FA5B2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A5B2F" w:rsidRDefault="00FA5B2F" w:rsidP="00FA5B2F">
            <w:pPr>
              <w:jc w:val="center"/>
              <w:rPr>
                <w:sz w:val="22"/>
                <w:szCs w:val="22"/>
              </w:rPr>
            </w:pPr>
          </w:p>
          <w:p w:rsidR="00FA5B2F" w:rsidRDefault="00C44F67" w:rsidP="00FA5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4282" w:type="dxa"/>
            <w:vAlign w:val="center"/>
          </w:tcPr>
          <w:p w:rsidR="00FA5B2F" w:rsidRPr="00A35711" w:rsidRDefault="00C44F67" w:rsidP="00FA5B2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dr w:val="nil"/>
                <w:lang w:val="cy-GB"/>
              </w:rPr>
              <w:t>Ydy'r wybodaeth ar gael mewn ieithoedd gwahanol?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A5B2F" w:rsidRDefault="00FA5B2F" w:rsidP="00FA5B2F">
            <w:pPr>
              <w:jc w:val="center"/>
              <w:rPr>
                <w:sz w:val="22"/>
                <w:szCs w:val="22"/>
              </w:rPr>
            </w:pPr>
          </w:p>
          <w:p w:rsidR="00FA5B2F" w:rsidRDefault="00FA5B2F" w:rsidP="00FA5B2F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FA5B2F" w:rsidRPr="00731472" w:rsidRDefault="00FA5B2F" w:rsidP="00FA5B2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A5B2F" w:rsidRDefault="00FA5B2F" w:rsidP="00FA5B2F">
            <w:pPr>
              <w:jc w:val="center"/>
              <w:rPr>
                <w:sz w:val="22"/>
                <w:szCs w:val="22"/>
              </w:rPr>
            </w:pPr>
          </w:p>
          <w:p w:rsidR="00FA5B2F" w:rsidRDefault="00C44F67" w:rsidP="00FA5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4282" w:type="dxa"/>
            <w:vAlign w:val="center"/>
          </w:tcPr>
          <w:p w:rsidR="00FA5B2F" w:rsidRPr="004A008F" w:rsidRDefault="00C44F67" w:rsidP="00FA5B2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Ydy'r wybodaeth ar gael mewn ffurfiau gwahanol, gan gynnwys</w:t>
            </w:r>
          </w:p>
          <w:p w:rsidR="00FA5B2F" w:rsidRPr="004A008F" w:rsidRDefault="00C44F67" w:rsidP="00FA5B2F">
            <w:pPr>
              <w:numPr>
                <w:ilvl w:val="0"/>
                <w:numId w:val="4"/>
              </w:num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'hawdd i ddarllen'</w:t>
            </w:r>
          </w:p>
          <w:p w:rsidR="00FA5B2F" w:rsidRPr="004A008F" w:rsidRDefault="00C44F67" w:rsidP="00FA5B2F">
            <w:pPr>
              <w:numPr>
                <w:ilvl w:val="0"/>
                <w:numId w:val="4"/>
              </w:num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print mawr</w:t>
            </w:r>
          </w:p>
          <w:p w:rsidR="00FA5B2F" w:rsidRDefault="00C44F67" w:rsidP="00FA5B2F">
            <w:pPr>
              <w:numPr>
                <w:ilvl w:val="0"/>
                <w:numId w:val="4"/>
              </w:num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symbolau</w:t>
            </w:r>
          </w:p>
          <w:p w:rsidR="00FA5B2F" w:rsidRDefault="00C44F67" w:rsidP="00FA5B2F">
            <w:pPr>
              <w:numPr>
                <w:ilvl w:val="0"/>
                <w:numId w:val="4"/>
              </w:num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sain?</w:t>
            </w:r>
          </w:p>
          <w:p w:rsidR="009916F7" w:rsidRPr="00FA5B2F" w:rsidRDefault="009916F7" w:rsidP="009916F7">
            <w:pPr>
              <w:ind w:left="720"/>
              <w:contextualSpacing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A5B2F" w:rsidRDefault="00FA5B2F" w:rsidP="00FA5B2F">
            <w:pPr>
              <w:jc w:val="center"/>
              <w:rPr>
                <w:sz w:val="22"/>
                <w:szCs w:val="22"/>
              </w:rPr>
            </w:pPr>
          </w:p>
          <w:p w:rsidR="00FA5B2F" w:rsidRDefault="00FA5B2F" w:rsidP="00FA5B2F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FA5B2F" w:rsidRPr="00731472" w:rsidRDefault="00FA5B2F" w:rsidP="00FA5B2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A5B2F" w:rsidRDefault="00FA5B2F" w:rsidP="00FA5B2F">
            <w:pPr>
              <w:jc w:val="center"/>
              <w:rPr>
                <w:sz w:val="22"/>
                <w:szCs w:val="22"/>
              </w:rPr>
            </w:pPr>
          </w:p>
          <w:p w:rsidR="00FA5B2F" w:rsidRDefault="00C44F67" w:rsidP="00FA5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4282" w:type="dxa"/>
            <w:vAlign w:val="center"/>
          </w:tcPr>
          <w:p w:rsidR="00534E71" w:rsidRPr="00534E71" w:rsidRDefault="00C44F67" w:rsidP="00534E71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bdr w:val="nil"/>
                <w:lang w:val="cy-GB"/>
              </w:rPr>
              <w:t>A yw staff yn defnyddio technoleg i'w gwneud hi'n haws i gynnwys disgyblion anabl pan fo angen?</w:t>
            </w:r>
          </w:p>
          <w:p w:rsidR="00FA5B2F" w:rsidRPr="00A35711" w:rsidRDefault="00FA5B2F" w:rsidP="00FA5B2F">
            <w:pPr>
              <w:contextualSpacing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A5B2F" w:rsidRDefault="00FA5B2F" w:rsidP="00FA5B2F">
            <w:pPr>
              <w:jc w:val="center"/>
              <w:rPr>
                <w:sz w:val="22"/>
                <w:szCs w:val="22"/>
              </w:rPr>
            </w:pPr>
          </w:p>
          <w:p w:rsidR="00FA5B2F" w:rsidRDefault="00FA5B2F" w:rsidP="00FA5B2F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FA5B2F" w:rsidRPr="00731472" w:rsidRDefault="00FA5B2F" w:rsidP="00FA5B2F">
            <w:pPr>
              <w:rPr>
                <w:sz w:val="22"/>
                <w:szCs w:val="22"/>
              </w:rPr>
            </w:pPr>
          </w:p>
        </w:tc>
      </w:tr>
      <w:tr w:rsidR="00200B41" w:rsidTr="00EC054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A5B2F" w:rsidRDefault="00FA5B2F" w:rsidP="00FA5B2F">
            <w:pPr>
              <w:jc w:val="center"/>
              <w:rPr>
                <w:sz w:val="22"/>
                <w:szCs w:val="22"/>
              </w:rPr>
            </w:pPr>
          </w:p>
          <w:p w:rsidR="00FA5B2F" w:rsidRDefault="00C44F67" w:rsidP="00FA5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4282" w:type="dxa"/>
            <w:vAlign w:val="center"/>
          </w:tcPr>
          <w:p w:rsidR="00FA5B2F" w:rsidRPr="004A008F" w:rsidRDefault="00C44F67" w:rsidP="00FA5B2F">
            <w:pPr>
              <w:contextualSpacing/>
              <w:rPr>
                <w:rFonts w:cs="Arial"/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Ydych chi'n sicrhau bod disgyblion/myfyrwyr yn gwybod yn union pwy i gysylltu â nhw am wybodaeth, cyngor a chefnogaeth?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A5B2F" w:rsidRDefault="00FA5B2F" w:rsidP="00FA5B2F">
            <w:pPr>
              <w:jc w:val="center"/>
              <w:rPr>
                <w:sz w:val="22"/>
                <w:szCs w:val="22"/>
              </w:rPr>
            </w:pPr>
          </w:p>
          <w:p w:rsidR="00FA5B2F" w:rsidRDefault="00FA5B2F" w:rsidP="00FA5B2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FA5B2F" w:rsidRPr="00731472" w:rsidRDefault="00FA5B2F" w:rsidP="00FA5B2F">
            <w:pPr>
              <w:rPr>
                <w:sz w:val="22"/>
                <w:szCs w:val="22"/>
              </w:rPr>
            </w:pPr>
          </w:p>
        </w:tc>
      </w:tr>
      <w:tr w:rsidR="00200B41" w:rsidTr="00AC75AF">
        <w:trPr>
          <w:trHeight w:val="451"/>
        </w:trPr>
        <w:tc>
          <w:tcPr>
            <w:tcW w:w="9890" w:type="dxa"/>
            <w:gridSpan w:val="4"/>
            <w:shd w:val="clear" w:color="auto" w:fill="FFFFFF" w:themeFill="background1"/>
            <w:vAlign w:val="center"/>
          </w:tcPr>
          <w:p w:rsidR="000D6E7E" w:rsidRDefault="000D6E7E" w:rsidP="00C9028B">
            <w:pPr>
              <w:rPr>
                <w:b/>
                <w:sz w:val="22"/>
                <w:szCs w:val="22"/>
                <w:u w:val="single"/>
              </w:rPr>
            </w:pPr>
          </w:p>
          <w:p w:rsidR="009916F7" w:rsidRDefault="009916F7" w:rsidP="00C9028B">
            <w:pPr>
              <w:rPr>
                <w:b/>
                <w:sz w:val="22"/>
                <w:szCs w:val="22"/>
                <w:u w:val="single"/>
              </w:rPr>
            </w:pPr>
          </w:p>
          <w:p w:rsidR="009916F7" w:rsidRDefault="009916F7" w:rsidP="00C9028B">
            <w:pPr>
              <w:rPr>
                <w:b/>
                <w:sz w:val="22"/>
                <w:szCs w:val="22"/>
                <w:u w:val="single"/>
              </w:rPr>
            </w:pPr>
          </w:p>
          <w:p w:rsidR="00C9028B" w:rsidRPr="009916F7" w:rsidRDefault="00C44F67" w:rsidP="00C9028B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u w:val="single"/>
                <w:bdr w:val="nil"/>
                <w:lang w:val="cy-GB"/>
              </w:rPr>
              <w:t>Canllawiau ychwanegol</w:t>
            </w:r>
          </w:p>
          <w:p w:rsidR="009916F7" w:rsidRDefault="009916F7" w:rsidP="00C9028B"/>
          <w:p w:rsidR="009916F7" w:rsidRDefault="009916F7" w:rsidP="00C9028B"/>
          <w:p w:rsidR="00C9028B" w:rsidRDefault="00070DC1" w:rsidP="00C9028B">
            <w:pPr>
              <w:rPr>
                <w:sz w:val="22"/>
                <w:szCs w:val="22"/>
              </w:rPr>
            </w:pPr>
            <w:hyperlink r:id="rId9" w:history="1">
              <w:r w:rsidR="00C44F67">
                <w:rPr>
                  <w:rFonts w:eastAsia="Arial" w:cs="Arial"/>
                  <w:color w:val="0000FF"/>
                  <w:sz w:val="22"/>
                  <w:szCs w:val="22"/>
                  <w:u w:val="single"/>
                  <w:bdr w:val="nil"/>
                  <w:lang w:val="cy-GB"/>
                </w:rPr>
                <w:t xml:space="preserve">https://llyw.cymru/sites/default/files/publications/2018-04/cynllunio-ar-gyfer-cynyddu-mynediad-i-ysgolion-i-ddisgyblion-ag-anableddau.pdf </w:t>
              </w:r>
            </w:hyperlink>
          </w:p>
          <w:p w:rsidR="00AE0C1C" w:rsidRPr="00D05197" w:rsidRDefault="00AE0C1C" w:rsidP="00C9028B">
            <w:pPr>
              <w:rPr>
                <w:sz w:val="22"/>
                <w:szCs w:val="22"/>
              </w:rPr>
            </w:pPr>
          </w:p>
          <w:p w:rsidR="00C9028B" w:rsidRDefault="00070DC1" w:rsidP="00C9028B">
            <w:pPr>
              <w:rPr>
                <w:rStyle w:val="Hyperlink"/>
                <w:sz w:val="22"/>
                <w:szCs w:val="22"/>
              </w:rPr>
            </w:pPr>
            <w:hyperlink r:id="rId10" w:history="1">
              <w:r w:rsidR="00C44F67">
                <w:rPr>
                  <w:rFonts w:eastAsia="Arial" w:cs="Arial"/>
                  <w:color w:val="0000FF"/>
                  <w:sz w:val="22"/>
                  <w:szCs w:val="22"/>
                  <w:u w:val="single"/>
                  <w:bdr w:val="nil"/>
                  <w:lang w:val="cy-GB"/>
                </w:rPr>
                <w:t>http://www.legislation.gov.uk/ukpga/2010/15/schedule/10?view=plain</w:t>
              </w:r>
            </w:hyperlink>
          </w:p>
          <w:p w:rsidR="008A1855" w:rsidRDefault="008A1855" w:rsidP="00C9028B">
            <w:pPr>
              <w:rPr>
                <w:sz w:val="22"/>
                <w:szCs w:val="22"/>
              </w:rPr>
            </w:pPr>
          </w:p>
          <w:p w:rsidR="00AE0C1C" w:rsidRPr="00D05197" w:rsidRDefault="00AE0C1C" w:rsidP="00C9028B">
            <w:pPr>
              <w:rPr>
                <w:sz w:val="22"/>
                <w:szCs w:val="22"/>
              </w:rPr>
            </w:pPr>
          </w:p>
          <w:p w:rsidR="00C9028B" w:rsidRPr="00467749" w:rsidRDefault="00C44F67" w:rsidP="00C9028B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u w:val="single"/>
                <w:bdr w:val="nil"/>
                <w:lang w:val="cy-GB"/>
              </w:rPr>
              <w:t>Manylion cyswllt defnyddiol</w:t>
            </w:r>
          </w:p>
          <w:p w:rsidR="00DF5E25" w:rsidRDefault="00DF5E25" w:rsidP="00C9028B">
            <w:pPr>
              <w:rPr>
                <w:b/>
                <w:sz w:val="22"/>
                <w:szCs w:val="22"/>
              </w:rPr>
            </w:pPr>
          </w:p>
          <w:p w:rsidR="00467749" w:rsidRPr="00DF5E25" w:rsidRDefault="00C44F67" w:rsidP="00C90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il"/>
                <w:lang w:val="cy-GB"/>
              </w:rPr>
              <w:t xml:space="preserve">Ysgolion yr </w:t>
            </w: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>21</w:t>
            </w:r>
            <w:r>
              <w:rPr>
                <w:rFonts w:eastAsia="Arial" w:cs="Arial"/>
                <w:sz w:val="22"/>
                <w:szCs w:val="22"/>
                <w:bdr w:val="nil"/>
                <w:vertAlign w:val="superscript"/>
                <w:lang w:val="cy-GB"/>
              </w:rPr>
              <w:t>ain</w:t>
            </w: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 xml:space="preserve"> Ganrif – 01443 744002 </w:t>
            </w:r>
          </w:p>
          <w:p w:rsidR="00C9028B" w:rsidRPr="00467749" w:rsidRDefault="00C44F67" w:rsidP="00C9028B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bdr w:val="nil"/>
                <w:lang w:val="cy-GB"/>
              </w:rPr>
              <w:t>Gwasanaeth Cynnal Dysgu  – 01443 744333</w:t>
            </w:r>
          </w:p>
          <w:p w:rsidR="00C9028B" w:rsidRDefault="00C9028B" w:rsidP="00C9028B">
            <w:pPr>
              <w:rPr>
                <w:b/>
                <w:bCs/>
                <w:color w:val="FFFFFF"/>
              </w:rPr>
            </w:pPr>
          </w:p>
        </w:tc>
      </w:tr>
    </w:tbl>
    <w:p w:rsidR="003711D0" w:rsidRDefault="003711D0" w:rsidP="00DC5236">
      <w:pPr>
        <w:pStyle w:val="Header"/>
        <w:tabs>
          <w:tab w:val="clear" w:pos="4153"/>
          <w:tab w:val="clear" w:pos="8306"/>
        </w:tabs>
        <w:rPr>
          <w:b/>
          <w:bCs/>
        </w:rPr>
      </w:pPr>
    </w:p>
    <w:p w:rsidR="006204C6" w:rsidRDefault="00C44F67">
      <w:pPr>
        <w:rPr>
          <w:b/>
          <w:bCs/>
        </w:rPr>
      </w:pPr>
      <w:r>
        <w:rPr>
          <w:b/>
          <w:bCs/>
        </w:rPr>
        <w:br w:type="page"/>
      </w:r>
    </w:p>
    <w:p w:rsidR="006204C6" w:rsidRPr="009916F7" w:rsidRDefault="00C44F67" w:rsidP="009916F7">
      <w:pPr>
        <w:jc w:val="center"/>
        <w:rPr>
          <w:rFonts w:cs="Arial"/>
        </w:rPr>
      </w:pPr>
      <w:r>
        <w:rPr>
          <w:rFonts w:eastAsia="Arial" w:cs="Arial"/>
          <w:bdr w:val="nil"/>
          <w:lang w:val="cy-GB"/>
        </w:rPr>
        <w:lastRenderedPageBreak/>
        <w:t xml:space="preserve">Esiampl o dempled RhCT: Cynllun Hygyrchedd - Enw'r Ysgol - Dyddiad - Logo'r Ysgol </w:t>
      </w:r>
    </w:p>
    <w:p w:rsidR="006127CA" w:rsidRDefault="006127CA" w:rsidP="00DC5236">
      <w:pPr>
        <w:pStyle w:val="Header"/>
        <w:tabs>
          <w:tab w:val="clear" w:pos="4153"/>
          <w:tab w:val="clear" w:pos="8306"/>
        </w:tabs>
      </w:pPr>
    </w:p>
    <w:tbl>
      <w:tblPr>
        <w:tblStyle w:val="TableGrid1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00B41" w:rsidTr="00C92892">
        <w:tc>
          <w:tcPr>
            <w:tcW w:w="13948" w:type="dxa"/>
          </w:tcPr>
          <w:p w:rsidR="006204C6" w:rsidRPr="006204C6" w:rsidRDefault="00C44F67" w:rsidP="006204C6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 w:eastAsia="en-GB"/>
              </w:rPr>
              <w:t>Cyflwyniad</w:t>
            </w:r>
          </w:p>
          <w:p w:rsidR="006204C6" w:rsidRPr="006204C6" w:rsidRDefault="006204C6" w:rsidP="006204C6">
            <w:pPr>
              <w:rPr>
                <w:rFonts w:cs="Arial"/>
                <w:b/>
              </w:rPr>
            </w:pPr>
          </w:p>
          <w:p w:rsidR="006204C6" w:rsidRPr="006204C6" w:rsidRDefault="006204C6" w:rsidP="006204C6">
            <w:pPr>
              <w:rPr>
                <w:rFonts w:cs="Arial"/>
                <w:b/>
              </w:rPr>
            </w:pPr>
          </w:p>
          <w:p w:rsidR="006204C6" w:rsidRPr="006204C6" w:rsidRDefault="006204C6" w:rsidP="006204C6">
            <w:pPr>
              <w:rPr>
                <w:rFonts w:cs="Arial"/>
                <w:b/>
              </w:rPr>
            </w:pPr>
          </w:p>
        </w:tc>
      </w:tr>
      <w:tr w:rsidR="00200B41" w:rsidTr="00C92892">
        <w:tc>
          <w:tcPr>
            <w:tcW w:w="13948" w:type="dxa"/>
          </w:tcPr>
          <w:p w:rsidR="006204C6" w:rsidRPr="006204C6" w:rsidRDefault="00C44F67" w:rsidP="006204C6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 w:eastAsia="en-GB"/>
              </w:rPr>
              <w:t>Dull o ddatblygu'r cynllun</w:t>
            </w:r>
          </w:p>
          <w:p w:rsidR="006204C6" w:rsidRPr="006204C6" w:rsidRDefault="006204C6" w:rsidP="006204C6">
            <w:pPr>
              <w:rPr>
                <w:rFonts w:cs="Arial"/>
                <w:b/>
              </w:rPr>
            </w:pPr>
          </w:p>
          <w:p w:rsidR="006204C6" w:rsidRPr="006204C6" w:rsidRDefault="006204C6" w:rsidP="006204C6">
            <w:pPr>
              <w:rPr>
                <w:rFonts w:cs="Arial"/>
                <w:b/>
              </w:rPr>
            </w:pPr>
          </w:p>
          <w:p w:rsidR="006204C6" w:rsidRPr="006204C6" w:rsidRDefault="006204C6" w:rsidP="006204C6">
            <w:pPr>
              <w:rPr>
                <w:rFonts w:cs="Arial"/>
                <w:b/>
              </w:rPr>
            </w:pPr>
          </w:p>
          <w:p w:rsidR="006204C6" w:rsidRPr="006204C6" w:rsidRDefault="006204C6" w:rsidP="006204C6">
            <w:pPr>
              <w:rPr>
                <w:rFonts w:cs="Arial"/>
                <w:b/>
              </w:rPr>
            </w:pPr>
          </w:p>
          <w:p w:rsidR="006204C6" w:rsidRPr="006204C6" w:rsidRDefault="006204C6" w:rsidP="006204C6">
            <w:pPr>
              <w:rPr>
                <w:rFonts w:cs="Arial"/>
                <w:b/>
              </w:rPr>
            </w:pPr>
          </w:p>
          <w:p w:rsidR="006204C6" w:rsidRPr="006204C6" w:rsidRDefault="006204C6" w:rsidP="006204C6">
            <w:pPr>
              <w:rPr>
                <w:rFonts w:cs="Arial"/>
                <w:b/>
              </w:rPr>
            </w:pPr>
          </w:p>
        </w:tc>
      </w:tr>
      <w:tr w:rsidR="00200B41" w:rsidTr="00C92892">
        <w:tc>
          <w:tcPr>
            <w:tcW w:w="13948" w:type="dxa"/>
          </w:tcPr>
          <w:p w:rsidR="006204C6" w:rsidRPr="006204C6" w:rsidRDefault="00C44F67" w:rsidP="006204C6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 w:eastAsia="en-GB"/>
              </w:rPr>
              <w:t>Gwella mynediad i'r cwricwlwm</w:t>
            </w:r>
          </w:p>
          <w:p w:rsidR="006204C6" w:rsidRPr="006204C6" w:rsidRDefault="006204C6" w:rsidP="006204C6">
            <w:pPr>
              <w:rPr>
                <w:rFonts w:cs="Arial"/>
                <w:b/>
              </w:rPr>
            </w:pPr>
          </w:p>
          <w:p w:rsidR="006204C6" w:rsidRPr="006204C6" w:rsidRDefault="00C44F67" w:rsidP="006204C6">
            <w:pPr>
              <w:rPr>
                <w:rFonts w:cs="Arial"/>
              </w:rPr>
            </w:pPr>
            <w:r>
              <w:rPr>
                <w:rFonts w:eastAsia="Arial" w:cs="Arial"/>
                <w:bdr w:val="nil"/>
                <w:lang w:val="cy-GB" w:eastAsia="en-GB"/>
              </w:rPr>
              <w:t>Blaenoriaethau tymor byr</w:t>
            </w: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C44F67" w:rsidP="006204C6">
            <w:pPr>
              <w:rPr>
                <w:rFonts w:cs="Arial"/>
              </w:rPr>
            </w:pPr>
            <w:r>
              <w:rPr>
                <w:rFonts w:eastAsia="Arial" w:cs="Arial"/>
                <w:bdr w:val="nil"/>
                <w:lang w:val="cy-GB" w:eastAsia="en-GB"/>
              </w:rPr>
              <w:t>Blaenoriaethau tymor canolig</w:t>
            </w: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C44F67" w:rsidP="006204C6">
            <w:pPr>
              <w:rPr>
                <w:rFonts w:cs="Arial"/>
              </w:rPr>
            </w:pPr>
            <w:r>
              <w:rPr>
                <w:rFonts w:eastAsia="Arial" w:cs="Arial"/>
                <w:bdr w:val="nil"/>
                <w:lang w:val="cy-GB" w:eastAsia="en-GB"/>
              </w:rPr>
              <w:t>Blaenoriaethau tymor hir</w:t>
            </w: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</w:tc>
      </w:tr>
      <w:tr w:rsidR="00200B41" w:rsidTr="00C92892">
        <w:tc>
          <w:tcPr>
            <w:tcW w:w="13948" w:type="dxa"/>
          </w:tcPr>
          <w:p w:rsidR="006204C6" w:rsidRPr="006204C6" w:rsidRDefault="00C44F67" w:rsidP="006204C6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 w:eastAsia="en-GB"/>
              </w:rPr>
              <w:t>Gwneud amgylchedd ffisegol yr ysgol yn fwy hygyrch</w:t>
            </w:r>
          </w:p>
          <w:p w:rsidR="006204C6" w:rsidRPr="006204C6" w:rsidRDefault="006204C6" w:rsidP="006204C6">
            <w:pPr>
              <w:rPr>
                <w:rFonts w:cs="Arial"/>
                <w:b/>
              </w:rPr>
            </w:pPr>
          </w:p>
          <w:p w:rsidR="006204C6" w:rsidRPr="006204C6" w:rsidRDefault="00C44F67" w:rsidP="006204C6">
            <w:pPr>
              <w:rPr>
                <w:rFonts w:cs="Arial"/>
              </w:rPr>
            </w:pPr>
            <w:r>
              <w:rPr>
                <w:rFonts w:eastAsia="Arial" w:cs="Arial"/>
                <w:bdr w:val="nil"/>
                <w:lang w:val="cy-GB" w:eastAsia="en-GB"/>
              </w:rPr>
              <w:t>Blaenoriaethau tymor byr</w:t>
            </w: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C44F67" w:rsidP="006204C6">
            <w:pPr>
              <w:rPr>
                <w:rFonts w:cs="Arial"/>
              </w:rPr>
            </w:pPr>
            <w:r>
              <w:rPr>
                <w:rFonts w:eastAsia="Arial" w:cs="Arial"/>
                <w:bdr w:val="nil"/>
                <w:lang w:val="cy-GB" w:eastAsia="en-GB"/>
              </w:rPr>
              <w:t>Blaenoriaethau tymor canolig</w:t>
            </w: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C44F67" w:rsidP="006204C6">
            <w:pPr>
              <w:rPr>
                <w:rFonts w:cs="Arial"/>
              </w:rPr>
            </w:pPr>
            <w:r>
              <w:rPr>
                <w:rFonts w:eastAsia="Arial" w:cs="Arial"/>
                <w:bdr w:val="nil"/>
                <w:lang w:val="cy-GB" w:eastAsia="en-GB"/>
              </w:rPr>
              <w:t>Blaenoriaethau tymor hir</w:t>
            </w: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</w:tc>
      </w:tr>
      <w:tr w:rsidR="00200B41" w:rsidTr="00C92892">
        <w:tc>
          <w:tcPr>
            <w:tcW w:w="13948" w:type="dxa"/>
          </w:tcPr>
          <w:p w:rsidR="006204C6" w:rsidRPr="006204C6" w:rsidRDefault="00C44F67" w:rsidP="006204C6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 w:eastAsia="en-GB"/>
              </w:rPr>
              <w:t>Gwella cyfathrebu a mynediad at wybodaeth am yr ysgol</w:t>
            </w:r>
          </w:p>
          <w:p w:rsidR="006204C6" w:rsidRPr="006204C6" w:rsidRDefault="006204C6" w:rsidP="006204C6">
            <w:pPr>
              <w:rPr>
                <w:rFonts w:cs="Arial"/>
                <w:b/>
              </w:rPr>
            </w:pPr>
          </w:p>
          <w:p w:rsidR="006204C6" w:rsidRPr="006204C6" w:rsidRDefault="00C44F67" w:rsidP="006204C6">
            <w:pPr>
              <w:rPr>
                <w:rFonts w:cs="Arial"/>
              </w:rPr>
            </w:pPr>
            <w:r>
              <w:rPr>
                <w:rFonts w:eastAsia="Arial" w:cs="Arial"/>
                <w:bdr w:val="nil"/>
                <w:lang w:val="cy-GB" w:eastAsia="en-GB"/>
              </w:rPr>
              <w:t>Blaenoriaethau tymor byr</w:t>
            </w: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C44F67" w:rsidP="006204C6">
            <w:pPr>
              <w:rPr>
                <w:rFonts w:cs="Arial"/>
              </w:rPr>
            </w:pPr>
            <w:r>
              <w:rPr>
                <w:rFonts w:eastAsia="Arial" w:cs="Arial"/>
                <w:bdr w:val="nil"/>
                <w:lang w:val="cy-GB" w:eastAsia="en-GB"/>
              </w:rPr>
              <w:t>Blaenoriaethau tymor canolig</w:t>
            </w: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C44F67" w:rsidP="006204C6">
            <w:pPr>
              <w:rPr>
                <w:rFonts w:cs="Arial"/>
              </w:rPr>
            </w:pPr>
            <w:r>
              <w:rPr>
                <w:rFonts w:eastAsia="Arial" w:cs="Arial"/>
                <w:bdr w:val="nil"/>
                <w:lang w:val="cy-GB" w:eastAsia="en-GB"/>
              </w:rPr>
              <w:t>Blaenoriaethau tymor hir</w:t>
            </w: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</w:tc>
      </w:tr>
      <w:tr w:rsidR="00200B41" w:rsidTr="00C92892">
        <w:tc>
          <w:tcPr>
            <w:tcW w:w="13948" w:type="dxa"/>
          </w:tcPr>
          <w:p w:rsidR="006204C6" w:rsidRPr="006204C6" w:rsidRDefault="00C44F67" w:rsidP="006204C6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 w:eastAsia="en-GB"/>
              </w:rPr>
              <w:t>Materion eraill</w:t>
            </w:r>
          </w:p>
          <w:p w:rsidR="006204C6" w:rsidRPr="006204C6" w:rsidRDefault="006204C6" w:rsidP="006204C6">
            <w:pPr>
              <w:rPr>
                <w:rFonts w:cs="Arial"/>
                <w:b/>
              </w:rPr>
            </w:pPr>
          </w:p>
          <w:p w:rsidR="006204C6" w:rsidRPr="006204C6" w:rsidRDefault="006204C6" w:rsidP="006204C6">
            <w:pPr>
              <w:rPr>
                <w:rFonts w:cs="Arial"/>
                <w:b/>
              </w:rPr>
            </w:pPr>
          </w:p>
        </w:tc>
      </w:tr>
      <w:tr w:rsidR="00200B41" w:rsidTr="00C92892">
        <w:tc>
          <w:tcPr>
            <w:tcW w:w="13948" w:type="dxa"/>
          </w:tcPr>
          <w:p w:rsidR="006204C6" w:rsidRPr="006204C6" w:rsidRDefault="00C44F67" w:rsidP="006204C6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 w:eastAsia="en-GB"/>
              </w:rPr>
              <w:t>Casgliadau</w:t>
            </w:r>
          </w:p>
          <w:p w:rsidR="006204C6" w:rsidRPr="006204C6" w:rsidRDefault="006204C6" w:rsidP="006204C6">
            <w:pPr>
              <w:rPr>
                <w:rFonts w:cs="Arial"/>
                <w:b/>
              </w:rPr>
            </w:pPr>
          </w:p>
          <w:p w:rsidR="006204C6" w:rsidRPr="006204C6" w:rsidRDefault="006204C6" w:rsidP="006204C6">
            <w:pPr>
              <w:rPr>
                <w:rFonts w:cs="Arial"/>
                <w:b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</w:tc>
      </w:tr>
    </w:tbl>
    <w:p w:rsidR="00FB0B28" w:rsidRDefault="00FB0B28" w:rsidP="0040107C"/>
    <w:p w:rsidR="006204C6" w:rsidRDefault="006204C6" w:rsidP="0040107C"/>
    <w:p w:rsidR="006204C6" w:rsidRDefault="006204C6" w:rsidP="0040107C">
      <w:pPr>
        <w:sectPr w:rsidR="006204C6" w:rsidSect="003347CF">
          <w:footerReference w:type="default" r:id="rId11"/>
          <w:pgSz w:w="11906" w:h="16838"/>
          <w:pgMar w:top="567" w:right="991" w:bottom="1134" w:left="1134" w:header="709" w:footer="709" w:gutter="0"/>
          <w:cols w:space="708"/>
          <w:docGrid w:linePitch="360"/>
        </w:sectPr>
      </w:pPr>
    </w:p>
    <w:p w:rsidR="006204C6" w:rsidRDefault="006204C6" w:rsidP="0040107C"/>
    <w:tbl>
      <w:tblPr>
        <w:tblStyle w:val="TableGrid2"/>
        <w:tblpPr w:leftFromText="180" w:rightFromText="180" w:vertAnchor="text" w:horzAnchor="margin" w:tblpY="-59"/>
        <w:tblW w:w="14454" w:type="dxa"/>
        <w:tblLook w:val="04A0" w:firstRow="1" w:lastRow="0" w:firstColumn="1" w:lastColumn="0" w:noHBand="0" w:noVBand="1"/>
      </w:tblPr>
      <w:tblGrid>
        <w:gridCol w:w="4106"/>
        <w:gridCol w:w="1985"/>
        <w:gridCol w:w="2179"/>
        <w:gridCol w:w="2215"/>
        <w:gridCol w:w="3969"/>
      </w:tblGrid>
      <w:tr w:rsidR="00200B41" w:rsidTr="00C92892">
        <w:tc>
          <w:tcPr>
            <w:tcW w:w="4106" w:type="dxa"/>
          </w:tcPr>
          <w:p w:rsidR="006204C6" w:rsidRPr="006204C6" w:rsidRDefault="00C44F67" w:rsidP="006204C6">
            <w:pPr>
              <w:jc w:val="center"/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 w:eastAsia="en-GB"/>
              </w:rPr>
              <w:t>Targed/Cam Gweithredu</w:t>
            </w:r>
          </w:p>
        </w:tc>
        <w:tc>
          <w:tcPr>
            <w:tcW w:w="1985" w:type="dxa"/>
          </w:tcPr>
          <w:p w:rsidR="006204C6" w:rsidRPr="006204C6" w:rsidRDefault="00C44F67" w:rsidP="006204C6">
            <w:pPr>
              <w:jc w:val="center"/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 w:eastAsia="en-GB"/>
              </w:rPr>
              <w:t>Gan bwy?</w:t>
            </w:r>
          </w:p>
        </w:tc>
        <w:tc>
          <w:tcPr>
            <w:tcW w:w="2179" w:type="dxa"/>
          </w:tcPr>
          <w:p w:rsidR="006204C6" w:rsidRPr="006204C6" w:rsidRDefault="00C44F67" w:rsidP="006204C6">
            <w:pPr>
              <w:jc w:val="center"/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 w:eastAsia="en-GB"/>
              </w:rPr>
              <w:t>Adnoddau</w:t>
            </w:r>
          </w:p>
        </w:tc>
        <w:tc>
          <w:tcPr>
            <w:tcW w:w="2215" w:type="dxa"/>
          </w:tcPr>
          <w:p w:rsidR="006204C6" w:rsidRPr="006204C6" w:rsidRDefault="00C44F67" w:rsidP="006204C6">
            <w:pPr>
              <w:jc w:val="center"/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 w:eastAsia="en-GB"/>
              </w:rPr>
              <w:t>Amserlen</w:t>
            </w:r>
          </w:p>
        </w:tc>
        <w:tc>
          <w:tcPr>
            <w:tcW w:w="3969" w:type="dxa"/>
          </w:tcPr>
          <w:p w:rsidR="006204C6" w:rsidRPr="006204C6" w:rsidRDefault="00C44F67" w:rsidP="006204C6">
            <w:pPr>
              <w:jc w:val="center"/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 w:eastAsia="en-GB"/>
              </w:rPr>
              <w:t>Mesur cyflawniad / effaith</w:t>
            </w:r>
          </w:p>
        </w:tc>
      </w:tr>
      <w:tr w:rsidR="00200B41" w:rsidTr="00C92892">
        <w:tc>
          <w:tcPr>
            <w:tcW w:w="14454" w:type="dxa"/>
            <w:gridSpan w:val="5"/>
          </w:tcPr>
          <w:p w:rsidR="006204C6" w:rsidRPr="006204C6" w:rsidRDefault="00C44F67" w:rsidP="006204C6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 w:eastAsia="en-GB"/>
              </w:rPr>
              <w:t>Gwella mynediad i'r cwricwlwm</w:t>
            </w:r>
          </w:p>
        </w:tc>
      </w:tr>
      <w:tr w:rsidR="00200B41" w:rsidTr="00C92892">
        <w:tc>
          <w:tcPr>
            <w:tcW w:w="4106" w:type="dxa"/>
          </w:tcPr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6204C6" w:rsidRPr="006204C6" w:rsidRDefault="006204C6" w:rsidP="006204C6">
            <w:pPr>
              <w:rPr>
                <w:rFonts w:cs="Arial"/>
              </w:rPr>
            </w:pPr>
          </w:p>
        </w:tc>
        <w:tc>
          <w:tcPr>
            <w:tcW w:w="2179" w:type="dxa"/>
          </w:tcPr>
          <w:p w:rsidR="006204C6" w:rsidRPr="006204C6" w:rsidRDefault="006204C6" w:rsidP="006204C6">
            <w:pPr>
              <w:rPr>
                <w:rFonts w:cs="Arial"/>
              </w:rPr>
            </w:pPr>
          </w:p>
        </w:tc>
        <w:tc>
          <w:tcPr>
            <w:tcW w:w="2215" w:type="dxa"/>
          </w:tcPr>
          <w:p w:rsidR="006204C6" w:rsidRPr="006204C6" w:rsidRDefault="006204C6" w:rsidP="006204C6">
            <w:pPr>
              <w:rPr>
                <w:rFonts w:cs="Arial"/>
              </w:rPr>
            </w:pPr>
          </w:p>
        </w:tc>
        <w:tc>
          <w:tcPr>
            <w:tcW w:w="3969" w:type="dxa"/>
          </w:tcPr>
          <w:p w:rsidR="006204C6" w:rsidRPr="006204C6" w:rsidRDefault="006204C6" w:rsidP="006204C6">
            <w:pPr>
              <w:rPr>
                <w:rFonts w:cs="Arial"/>
              </w:rPr>
            </w:pPr>
          </w:p>
        </w:tc>
      </w:tr>
      <w:tr w:rsidR="00200B41" w:rsidTr="00C92892">
        <w:tc>
          <w:tcPr>
            <w:tcW w:w="14454" w:type="dxa"/>
            <w:gridSpan w:val="5"/>
          </w:tcPr>
          <w:p w:rsidR="006204C6" w:rsidRPr="006204C6" w:rsidRDefault="00C44F67" w:rsidP="006204C6">
            <w:pPr>
              <w:rPr>
                <w:rFonts w:cs="Arial"/>
              </w:rPr>
            </w:pPr>
            <w:r>
              <w:rPr>
                <w:rFonts w:eastAsia="Arial" w:cs="Arial"/>
                <w:b/>
                <w:bCs/>
                <w:bdr w:val="nil"/>
                <w:lang w:val="cy-GB" w:eastAsia="en-GB"/>
              </w:rPr>
              <w:t>Gwneud amgylchedd ffisegol yr ysgol yn fwy hygyrch</w:t>
            </w:r>
          </w:p>
        </w:tc>
      </w:tr>
      <w:tr w:rsidR="00200B41" w:rsidTr="00C92892">
        <w:tc>
          <w:tcPr>
            <w:tcW w:w="4106" w:type="dxa"/>
          </w:tcPr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6204C6" w:rsidRPr="006204C6" w:rsidRDefault="006204C6" w:rsidP="006204C6">
            <w:pPr>
              <w:rPr>
                <w:rFonts w:cs="Arial"/>
              </w:rPr>
            </w:pPr>
          </w:p>
        </w:tc>
        <w:tc>
          <w:tcPr>
            <w:tcW w:w="2179" w:type="dxa"/>
          </w:tcPr>
          <w:p w:rsidR="006204C6" w:rsidRPr="006204C6" w:rsidRDefault="006204C6" w:rsidP="006204C6">
            <w:pPr>
              <w:rPr>
                <w:rFonts w:cs="Arial"/>
              </w:rPr>
            </w:pPr>
          </w:p>
        </w:tc>
        <w:tc>
          <w:tcPr>
            <w:tcW w:w="2215" w:type="dxa"/>
          </w:tcPr>
          <w:p w:rsidR="006204C6" w:rsidRPr="006204C6" w:rsidRDefault="006204C6" w:rsidP="006204C6">
            <w:pPr>
              <w:rPr>
                <w:rFonts w:cs="Arial"/>
              </w:rPr>
            </w:pPr>
          </w:p>
        </w:tc>
        <w:tc>
          <w:tcPr>
            <w:tcW w:w="3969" w:type="dxa"/>
          </w:tcPr>
          <w:p w:rsidR="006204C6" w:rsidRPr="006204C6" w:rsidRDefault="006204C6" w:rsidP="006204C6">
            <w:pPr>
              <w:rPr>
                <w:rFonts w:cs="Arial"/>
              </w:rPr>
            </w:pPr>
          </w:p>
        </w:tc>
      </w:tr>
      <w:tr w:rsidR="00200B41" w:rsidTr="00C92892">
        <w:tc>
          <w:tcPr>
            <w:tcW w:w="14454" w:type="dxa"/>
            <w:gridSpan w:val="5"/>
          </w:tcPr>
          <w:p w:rsidR="006204C6" w:rsidRPr="006204C6" w:rsidRDefault="00C44F67" w:rsidP="006204C6">
            <w:pPr>
              <w:rPr>
                <w:rFonts w:cs="Arial"/>
              </w:rPr>
            </w:pPr>
            <w:r>
              <w:rPr>
                <w:rFonts w:eastAsia="Arial" w:cs="Arial"/>
                <w:b/>
                <w:bCs/>
                <w:bdr w:val="nil"/>
                <w:lang w:val="cy-GB" w:eastAsia="en-GB"/>
              </w:rPr>
              <w:t>Gwella cyfathrebu a mynediad at wybodaeth am yr ysgol</w:t>
            </w:r>
          </w:p>
        </w:tc>
      </w:tr>
      <w:tr w:rsidR="00200B41" w:rsidTr="00C92892">
        <w:tc>
          <w:tcPr>
            <w:tcW w:w="4106" w:type="dxa"/>
          </w:tcPr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  <w:p w:rsidR="006204C6" w:rsidRPr="006204C6" w:rsidRDefault="006204C6" w:rsidP="006204C6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6204C6" w:rsidRPr="006204C6" w:rsidRDefault="006204C6" w:rsidP="006204C6">
            <w:pPr>
              <w:rPr>
                <w:rFonts w:cs="Arial"/>
              </w:rPr>
            </w:pPr>
          </w:p>
        </w:tc>
        <w:tc>
          <w:tcPr>
            <w:tcW w:w="2179" w:type="dxa"/>
          </w:tcPr>
          <w:p w:rsidR="006204C6" w:rsidRPr="006204C6" w:rsidRDefault="006204C6" w:rsidP="006204C6">
            <w:pPr>
              <w:rPr>
                <w:rFonts w:cs="Arial"/>
              </w:rPr>
            </w:pPr>
          </w:p>
        </w:tc>
        <w:tc>
          <w:tcPr>
            <w:tcW w:w="2215" w:type="dxa"/>
          </w:tcPr>
          <w:p w:rsidR="006204C6" w:rsidRPr="006204C6" w:rsidRDefault="006204C6" w:rsidP="006204C6">
            <w:pPr>
              <w:rPr>
                <w:rFonts w:cs="Arial"/>
              </w:rPr>
            </w:pPr>
          </w:p>
        </w:tc>
        <w:tc>
          <w:tcPr>
            <w:tcW w:w="3969" w:type="dxa"/>
          </w:tcPr>
          <w:p w:rsidR="006204C6" w:rsidRPr="006204C6" w:rsidRDefault="006204C6" w:rsidP="006204C6">
            <w:pPr>
              <w:rPr>
                <w:rFonts w:cs="Arial"/>
              </w:rPr>
            </w:pPr>
          </w:p>
        </w:tc>
      </w:tr>
    </w:tbl>
    <w:p w:rsidR="006204C6" w:rsidRDefault="006204C6" w:rsidP="0040107C"/>
    <w:sectPr w:rsidR="006204C6" w:rsidSect="006204C6">
      <w:pgSz w:w="16838" w:h="11906" w:orient="landscape"/>
      <w:pgMar w:top="1134" w:right="56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24B" w:rsidRDefault="00C44F67">
      <w:r>
        <w:separator/>
      </w:r>
    </w:p>
  </w:endnote>
  <w:endnote w:type="continuationSeparator" w:id="0">
    <w:p w:rsidR="00B8124B" w:rsidRDefault="00C4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neSans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B7" w:rsidRDefault="00230AB7">
    <w:pPr>
      <w:pStyle w:val="Footer"/>
    </w:pPr>
  </w:p>
  <w:p w:rsidR="00230AB7" w:rsidRPr="00556F1B" w:rsidRDefault="00230AB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24B" w:rsidRDefault="00C44F67">
      <w:r>
        <w:separator/>
      </w:r>
    </w:p>
  </w:footnote>
  <w:footnote w:type="continuationSeparator" w:id="0">
    <w:p w:rsidR="00B8124B" w:rsidRDefault="00C4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00C"/>
    <w:multiLevelType w:val="hybridMultilevel"/>
    <w:tmpl w:val="AA9EF506"/>
    <w:lvl w:ilvl="0" w:tplc="B6346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FED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3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C5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8E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F8F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2D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6CF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1EC6"/>
    <w:multiLevelType w:val="hybridMultilevel"/>
    <w:tmpl w:val="75269474"/>
    <w:lvl w:ilvl="0" w:tplc="5F189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C2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A4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AB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2CE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5A1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E9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AE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EC5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45091"/>
    <w:multiLevelType w:val="hybridMultilevel"/>
    <w:tmpl w:val="087E17E0"/>
    <w:lvl w:ilvl="0" w:tplc="9830DD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StoneSansStd-Bold" w:hint="default"/>
      </w:rPr>
    </w:lvl>
    <w:lvl w:ilvl="1" w:tplc="9EB61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A1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2B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0B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C0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5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AD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DE7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3130B"/>
    <w:multiLevelType w:val="hybridMultilevel"/>
    <w:tmpl w:val="63924ABE"/>
    <w:lvl w:ilvl="0" w:tplc="C47C4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66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38B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83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C3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CA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4A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A4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86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934E9"/>
    <w:multiLevelType w:val="hybridMultilevel"/>
    <w:tmpl w:val="FCBEB70E"/>
    <w:lvl w:ilvl="0" w:tplc="4EB26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29C6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2E6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2E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0B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0A7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4A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0C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C6B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E5015"/>
    <w:multiLevelType w:val="hybridMultilevel"/>
    <w:tmpl w:val="0C8CCD16"/>
    <w:lvl w:ilvl="0" w:tplc="EFBA6B98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1" w:tplc="4170E73E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2" w:tplc="D3CE1A68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3" w:tplc="9188A412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4" w:tplc="D180B790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5" w:tplc="A02A096C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  <w:lvl w:ilvl="6" w:tplc="CF904B7E" w:tentative="1">
      <w:start w:val="1"/>
      <w:numFmt w:val="bullet"/>
      <w:lvlText w:val=""/>
      <w:lvlJc w:val="left"/>
      <w:pPr>
        <w:ind w:left="6703" w:hanging="360"/>
      </w:pPr>
      <w:rPr>
        <w:rFonts w:ascii="Symbol" w:hAnsi="Symbol" w:hint="default"/>
      </w:rPr>
    </w:lvl>
    <w:lvl w:ilvl="7" w:tplc="85F4744E" w:tentative="1">
      <w:start w:val="1"/>
      <w:numFmt w:val="bullet"/>
      <w:lvlText w:val="o"/>
      <w:lvlJc w:val="left"/>
      <w:pPr>
        <w:ind w:left="7423" w:hanging="360"/>
      </w:pPr>
      <w:rPr>
        <w:rFonts w:ascii="Courier New" w:hAnsi="Courier New" w:cs="Courier New" w:hint="default"/>
      </w:rPr>
    </w:lvl>
    <w:lvl w:ilvl="8" w:tplc="353A7950" w:tentative="1">
      <w:start w:val="1"/>
      <w:numFmt w:val="bullet"/>
      <w:lvlText w:val=""/>
      <w:lvlJc w:val="left"/>
      <w:pPr>
        <w:ind w:left="8143" w:hanging="360"/>
      </w:pPr>
      <w:rPr>
        <w:rFonts w:ascii="Wingdings" w:hAnsi="Wingdings" w:hint="default"/>
      </w:rPr>
    </w:lvl>
  </w:abstractNum>
  <w:abstractNum w:abstractNumId="6" w15:restartNumberingAfterBreak="0">
    <w:nsid w:val="5D861684"/>
    <w:multiLevelType w:val="hybridMultilevel"/>
    <w:tmpl w:val="EFD45D66"/>
    <w:lvl w:ilvl="0" w:tplc="B6D6D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4A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89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2D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C1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86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CA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00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0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9E"/>
    <w:rsid w:val="000040C3"/>
    <w:rsid w:val="0001313E"/>
    <w:rsid w:val="00013711"/>
    <w:rsid w:val="00036961"/>
    <w:rsid w:val="00070DC1"/>
    <w:rsid w:val="000802D7"/>
    <w:rsid w:val="000A2388"/>
    <w:rsid w:val="000A49BB"/>
    <w:rsid w:val="000B766E"/>
    <w:rsid w:val="000C67E8"/>
    <w:rsid w:val="000D4CB7"/>
    <w:rsid w:val="000D6E7E"/>
    <w:rsid w:val="000F7FCD"/>
    <w:rsid w:val="00102191"/>
    <w:rsid w:val="001037AB"/>
    <w:rsid w:val="00113B17"/>
    <w:rsid w:val="00121BF6"/>
    <w:rsid w:val="00147353"/>
    <w:rsid w:val="00156895"/>
    <w:rsid w:val="00164D67"/>
    <w:rsid w:val="00170C47"/>
    <w:rsid w:val="00171121"/>
    <w:rsid w:val="00177B14"/>
    <w:rsid w:val="00191558"/>
    <w:rsid w:val="001A2ED4"/>
    <w:rsid w:val="001C0500"/>
    <w:rsid w:val="001C070E"/>
    <w:rsid w:val="001C44BC"/>
    <w:rsid w:val="001D030F"/>
    <w:rsid w:val="001D0F78"/>
    <w:rsid w:val="001D10F2"/>
    <w:rsid w:val="001D3C7B"/>
    <w:rsid w:val="001D6904"/>
    <w:rsid w:val="001E194B"/>
    <w:rsid w:val="001F3B3F"/>
    <w:rsid w:val="00200B41"/>
    <w:rsid w:val="002012F4"/>
    <w:rsid w:val="00213567"/>
    <w:rsid w:val="002224E7"/>
    <w:rsid w:val="00226C45"/>
    <w:rsid w:val="00230AB7"/>
    <w:rsid w:val="00243A5D"/>
    <w:rsid w:val="00254E42"/>
    <w:rsid w:val="002619A8"/>
    <w:rsid w:val="002629BE"/>
    <w:rsid w:val="00270EB2"/>
    <w:rsid w:val="0029136E"/>
    <w:rsid w:val="002973AA"/>
    <w:rsid w:val="002B04CD"/>
    <w:rsid w:val="002B669B"/>
    <w:rsid w:val="002C4EAA"/>
    <w:rsid w:val="002C7B18"/>
    <w:rsid w:val="002D014D"/>
    <w:rsid w:val="002D1FC9"/>
    <w:rsid w:val="002D3F9A"/>
    <w:rsid w:val="002E6ED9"/>
    <w:rsid w:val="002F734E"/>
    <w:rsid w:val="003018AC"/>
    <w:rsid w:val="00302C8A"/>
    <w:rsid w:val="003121B2"/>
    <w:rsid w:val="003347CF"/>
    <w:rsid w:val="00360BBD"/>
    <w:rsid w:val="003642D6"/>
    <w:rsid w:val="003711D0"/>
    <w:rsid w:val="003738D7"/>
    <w:rsid w:val="00384F77"/>
    <w:rsid w:val="00395EED"/>
    <w:rsid w:val="003A2EE3"/>
    <w:rsid w:val="003C2621"/>
    <w:rsid w:val="003C47EB"/>
    <w:rsid w:val="003E3A02"/>
    <w:rsid w:val="003F56FF"/>
    <w:rsid w:val="0040107C"/>
    <w:rsid w:val="004052E8"/>
    <w:rsid w:val="00414D25"/>
    <w:rsid w:val="0041543D"/>
    <w:rsid w:val="00417794"/>
    <w:rsid w:val="00443B06"/>
    <w:rsid w:val="0046717E"/>
    <w:rsid w:val="00467749"/>
    <w:rsid w:val="00475B23"/>
    <w:rsid w:val="004A008F"/>
    <w:rsid w:val="004A3DBC"/>
    <w:rsid w:val="004A4BDF"/>
    <w:rsid w:val="004B215A"/>
    <w:rsid w:val="004B2B89"/>
    <w:rsid w:val="004B7650"/>
    <w:rsid w:val="004C1DB0"/>
    <w:rsid w:val="004C6735"/>
    <w:rsid w:val="004E651B"/>
    <w:rsid w:val="004F3EB1"/>
    <w:rsid w:val="00504425"/>
    <w:rsid w:val="0050711B"/>
    <w:rsid w:val="005277C4"/>
    <w:rsid w:val="00531C87"/>
    <w:rsid w:val="00534E71"/>
    <w:rsid w:val="00542AB5"/>
    <w:rsid w:val="00555DB4"/>
    <w:rsid w:val="00556F1B"/>
    <w:rsid w:val="00561C1C"/>
    <w:rsid w:val="0056580E"/>
    <w:rsid w:val="005702A1"/>
    <w:rsid w:val="00570AE7"/>
    <w:rsid w:val="005A1906"/>
    <w:rsid w:val="005A1DB9"/>
    <w:rsid w:val="005A28D4"/>
    <w:rsid w:val="005A4A4B"/>
    <w:rsid w:val="005B42EC"/>
    <w:rsid w:val="00601C2D"/>
    <w:rsid w:val="006127CA"/>
    <w:rsid w:val="00615C94"/>
    <w:rsid w:val="006204C6"/>
    <w:rsid w:val="00620B8E"/>
    <w:rsid w:val="00626EC7"/>
    <w:rsid w:val="00640C1A"/>
    <w:rsid w:val="00651866"/>
    <w:rsid w:val="00652019"/>
    <w:rsid w:val="00654947"/>
    <w:rsid w:val="00661A17"/>
    <w:rsid w:val="0066576B"/>
    <w:rsid w:val="00666E89"/>
    <w:rsid w:val="006675CA"/>
    <w:rsid w:val="00673BDA"/>
    <w:rsid w:val="00674EFA"/>
    <w:rsid w:val="006765EB"/>
    <w:rsid w:val="0069643C"/>
    <w:rsid w:val="00696721"/>
    <w:rsid w:val="006A15EF"/>
    <w:rsid w:val="006A1A9D"/>
    <w:rsid w:val="006B037B"/>
    <w:rsid w:val="006C4A50"/>
    <w:rsid w:val="006D2035"/>
    <w:rsid w:val="006F2291"/>
    <w:rsid w:val="007062D7"/>
    <w:rsid w:val="00713174"/>
    <w:rsid w:val="00715BB4"/>
    <w:rsid w:val="00725FAE"/>
    <w:rsid w:val="00731472"/>
    <w:rsid w:val="00741B0E"/>
    <w:rsid w:val="00751821"/>
    <w:rsid w:val="00762603"/>
    <w:rsid w:val="007771FA"/>
    <w:rsid w:val="00780698"/>
    <w:rsid w:val="00784BD0"/>
    <w:rsid w:val="007902FD"/>
    <w:rsid w:val="00795344"/>
    <w:rsid w:val="007A00A1"/>
    <w:rsid w:val="007C4DF4"/>
    <w:rsid w:val="007E26A6"/>
    <w:rsid w:val="007E702A"/>
    <w:rsid w:val="00812B9C"/>
    <w:rsid w:val="00822B78"/>
    <w:rsid w:val="00822CC4"/>
    <w:rsid w:val="00830C7B"/>
    <w:rsid w:val="00832CD5"/>
    <w:rsid w:val="00843509"/>
    <w:rsid w:val="00846B5E"/>
    <w:rsid w:val="00850AE3"/>
    <w:rsid w:val="0086459E"/>
    <w:rsid w:val="00867F54"/>
    <w:rsid w:val="00896743"/>
    <w:rsid w:val="008A1855"/>
    <w:rsid w:val="008B1A4B"/>
    <w:rsid w:val="008B6F68"/>
    <w:rsid w:val="008D139E"/>
    <w:rsid w:val="008D604F"/>
    <w:rsid w:val="008D6745"/>
    <w:rsid w:val="008E2101"/>
    <w:rsid w:val="008E6511"/>
    <w:rsid w:val="008F1E26"/>
    <w:rsid w:val="00903940"/>
    <w:rsid w:val="0090698D"/>
    <w:rsid w:val="00926D1A"/>
    <w:rsid w:val="009313B8"/>
    <w:rsid w:val="009366E2"/>
    <w:rsid w:val="009412B0"/>
    <w:rsid w:val="009437CD"/>
    <w:rsid w:val="00951D8A"/>
    <w:rsid w:val="00952572"/>
    <w:rsid w:val="00955FC0"/>
    <w:rsid w:val="00957E4B"/>
    <w:rsid w:val="00966F68"/>
    <w:rsid w:val="00971A9F"/>
    <w:rsid w:val="009916F7"/>
    <w:rsid w:val="009950F7"/>
    <w:rsid w:val="009A3155"/>
    <w:rsid w:val="009A4634"/>
    <w:rsid w:val="009B58BF"/>
    <w:rsid w:val="009C34E8"/>
    <w:rsid w:val="009C611B"/>
    <w:rsid w:val="009D30EE"/>
    <w:rsid w:val="009F3463"/>
    <w:rsid w:val="009F74CA"/>
    <w:rsid w:val="00A0176A"/>
    <w:rsid w:val="00A06FD6"/>
    <w:rsid w:val="00A10C83"/>
    <w:rsid w:val="00A10E27"/>
    <w:rsid w:val="00A1286C"/>
    <w:rsid w:val="00A136D8"/>
    <w:rsid w:val="00A16D5A"/>
    <w:rsid w:val="00A20D23"/>
    <w:rsid w:val="00A35711"/>
    <w:rsid w:val="00A72A54"/>
    <w:rsid w:val="00A72E43"/>
    <w:rsid w:val="00A75A18"/>
    <w:rsid w:val="00A80A49"/>
    <w:rsid w:val="00A81DD7"/>
    <w:rsid w:val="00A83F0B"/>
    <w:rsid w:val="00A86072"/>
    <w:rsid w:val="00A9439E"/>
    <w:rsid w:val="00A952B6"/>
    <w:rsid w:val="00AA39FB"/>
    <w:rsid w:val="00AB60C9"/>
    <w:rsid w:val="00AC0771"/>
    <w:rsid w:val="00AC3BE9"/>
    <w:rsid w:val="00AC3C47"/>
    <w:rsid w:val="00AC46E9"/>
    <w:rsid w:val="00AC75AF"/>
    <w:rsid w:val="00AD015E"/>
    <w:rsid w:val="00AE0C1C"/>
    <w:rsid w:val="00AE12CD"/>
    <w:rsid w:val="00AF3447"/>
    <w:rsid w:val="00AF5863"/>
    <w:rsid w:val="00AF619F"/>
    <w:rsid w:val="00B00B78"/>
    <w:rsid w:val="00B051CB"/>
    <w:rsid w:val="00B33FD7"/>
    <w:rsid w:val="00B74EAE"/>
    <w:rsid w:val="00B8124B"/>
    <w:rsid w:val="00BB1547"/>
    <w:rsid w:val="00BB3390"/>
    <w:rsid w:val="00BB59B6"/>
    <w:rsid w:val="00BC526D"/>
    <w:rsid w:val="00BC7F8C"/>
    <w:rsid w:val="00BD0963"/>
    <w:rsid w:val="00BD6E0B"/>
    <w:rsid w:val="00BD7CB5"/>
    <w:rsid w:val="00BE0F74"/>
    <w:rsid w:val="00C06356"/>
    <w:rsid w:val="00C07952"/>
    <w:rsid w:val="00C21F5D"/>
    <w:rsid w:val="00C27BA8"/>
    <w:rsid w:val="00C44F67"/>
    <w:rsid w:val="00C51866"/>
    <w:rsid w:val="00C53CF8"/>
    <w:rsid w:val="00C5493F"/>
    <w:rsid w:val="00C7116E"/>
    <w:rsid w:val="00C7438D"/>
    <w:rsid w:val="00C7556C"/>
    <w:rsid w:val="00C83A11"/>
    <w:rsid w:val="00C8690D"/>
    <w:rsid w:val="00C9028B"/>
    <w:rsid w:val="00C930E6"/>
    <w:rsid w:val="00CB06A3"/>
    <w:rsid w:val="00CC2864"/>
    <w:rsid w:val="00CE2DCB"/>
    <w:rsid w:val="00CE317F"/>
    <w:rsid w:val="00CE7E43"/>
    <w:rsid w:val="00D05197"/>
    <w:rsid w:val="00D21316"/>
    <w:rsid w:val="00D23976"/>
    <w:rsid w:val="00D27279"/>
    <w:rsid w:val="00D27A74"/>
    <w:rsid w:val="00D57335"/>
    <w:rsid w:val="00D60FBA"/>
    <w:rsid w:val="00D70EED"/>
    <w:rsid w:val="00D716CE"/>
    <w:rsid w:val="00D766C9"/>
    <w:rsid w:val="00D8362A"/>
    <w:rsid w:val="00D8426B"/>
    <w:rsid w:val="00D96F7C"/>
    <w:rsid w:val="00DA0920"/>
    <w:rsid w:val="00DA53A1"/>
    <w:rsid w:val="00DA78E0"/>
    <w:rsid w:val="00DB47B8"/>
    <w:rsid w:val="00DC23D1"/>
    <w:rsid w:val="00DC2EA8"/>
    <w:rsid w:val="00DC3C56"/>
    <w:rsid w:val="00DC5236"/>
    <w:rsid w:val="00DC7134"/>
    <w:rsid w:val="00DE292C"/>
    <w:rsid w:val="00DE41F2"/>
    <w:rsid w:val="00DF1985"/>
    <w:rsid w:val="00DF33B1"/>
    <w:rsid w:val="00DF5E25"/>
    <w:rsid w:val="00E063E0"/>
    <w:rsid w:val="00E16BE6"/>
    <w:rsid w:val="00E65DC4"/>
    <w:rsid w:val="00E7391C"/>
    <w:rsid w:val="00E85259"/>
    <w:rsid w:val="00E86CAE"/>
    <w:rsid w:val="00EA016A"/>
    <w:rsid w:val="00EA086D"/>
    <w:rsid w:val="00EA4E4D"/>
    <w:rsid w:val="00EA74CD"/>
    <w:rsid w:val="00EC0543"/>
    <w:rsid w:val="00EC2F00"/>
    <w:rsid w:val="00EC333F"/>
    <w:rsid w:val="00EC60B7"/>
    <w:rsid w:val="00EE2D69"/>
    <w:rsid w:val="00EF2E5C"/>
    <w:rsid w:val="00EF5CEB"/>
    <w:rsid w:val="00F15141"/>
    <w:rsid w:val="00F332F7"/>
    <w:rsid w:val="00F34FAE"/>
    <w:rsid w:val="00F43F73"/>
    <w:rsid w:val="00F4484B"/>
    <w:rsid w:val="00F44CA8"/>
    <w:rsid w:val="00F56DE6"/>
    <w:rsid w:val="00F6558D"/>
    <w:rsid w:val="00F70452"/>
    <w:rsid w:val="00F73861"/>
    <w:rsid w:val="00F8324F"/>
    <w:rsid w:val="00F911F7"/>
    <w:rsid w:val="00F91A79"/>
    <w:rsid w:val="00F92255"/>
    <w:rsid w:val="00FA5B2F"/>
    <w:rsid w:val="00FB0B28"/>
    <w:rsid w:val="00FB46FB"/>
    <w:rsid w:val="00FD2F97"/>
    <w:rsid w:val="00FD6AF6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4E3F6"/>
  <w15:docId w15:val="{089BA62C-4F9D-4CAC-9C17-8DEC4CB7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97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4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6F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56F1B"/>
    <w:pPr>
      <w:tabs>
        <w:tab w:val="center" w:pos="4153"/>
        <w:tab w:val="right" w:pos="8306"/>
      </w:tabs>
    </w:pPr>
  </w:style>
  <w:style w:type="character" w:styleId="HTMLCite">
    <w:name w:val="HTML Cite"/>
    <w:basedOn w:val="DefaultParagraphFont"/>
    <w:uiPriority w:val="99"/>
    <w:unhideWhenUsed/>
    <w:rsid w:val="00822B78"/>
    <w:rPr>
      <w:i/>
      <w:iCs/>
    </w:rPr>
  </w:style>
  <w:style w:type="paragraph" w:styleId="ListParagraph">
    <w:name w:val="List Paragraph"/>
    <w:basedOn w:val="Normal"/>
    <w:uiPriority w:val="34"/>
    <w:qFormat/>
    <w:rsid w:val="00822B78"/>
    <w:pPr>
      <w:ind w:left="720"/>
      <w:contextualSpacing/>
    </w:pPr>
  </w:style>
  <w:style w:type="character" w:styleId="Hyperlink">
    <w:name w:val="Hyperlink"/>
    <w:basedOn w:val="DefaultParagraphFont"/>
    <w:rsid w:val="00846B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20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0D2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A74CD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0176A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204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204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egislation.gov.uk/ukpga/2010/15/schedule/10?view=pl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v.wales/sites/default/files/publications/2018-04/planning-to-increase-access-to-schools-for-disabled-pupi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C301C-2881-49C5-88CE-E0215EDD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1602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Definitions</vt:lpstr>
    </vt:vector>
  </TitlesOfParts>
  <Company>Rhondda Cynon Taff CBC</Company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Definitions</dc:title>
  <dc:creator>Rhondda Cynon Taff CBC</dc:creator>
  <cp:lastModifiedBy>Garner, Rachel</cp:lastModifiedBy>
  <cp:revision>3</cp:revision>
  <cp:lastPrinted>2015-11-30T11:10:00Z</cp:lastPrinted>
  <dcterms:created xsi:type="dcterms:W3CDTF">2020-05-21T14:42:00Z</dcterms:created>
  <dcterms:modified xsi:type="dcterms:W3CDTF">2020-06-18T16:00:00Z</dcterms:modified>
</cp:coreProperties>
</file>