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8CFA" w14:textId="77777777" w:rsidR="00582434" w:rsidRDefault="00720E9F" w:rsidP="00582434">
      <w:pPr>
        <w:jc w:val="center"/>
        <w:rPr>
          <w:rFonts w:ascii="Arial" w:hAnsi="Arial" w:cs="Arial"/>
          <w:b/>
          <w:sz w:val="28"/>
          <w:szCs w:val="28"/>
        </w:rPr>
      </w:pPr>
      <w:r w:rsidRPr="00720E9F">
        <w:rPr>
          <w:rFonts w:ascii="Arial" w:hAnsi="Arial" w:cs="Arial"/>
          <w:b/>
          <w:sz w:val="28"/>
          <w:szCs w:val="28"/>
        </w:rPr>
        <w:t>How we use your personal information for the administrat</w:t>
      </w:r>
      <w:r w:rsidR="00582434">
        <w:rPr>
          <w:rFonts w:ascii="Arial" w:hAnsi="Arial" w:cs="Arial"/>
          <w:b/>
          <w:sz w:val="28"/>
          <w:szCs w:val="28"/>
        </w:rPr>
        <w:t>ion of the Safe</w:t>
      </w:r>
      <w:r w:rsidR="002E22FF">
        <w:rPr>
          <w:rFonts w:ascii="Arial" w:hAnsi="Arial" w:cs="Arial"/>
          <w:b/>
          <w:sz w:val="28"/>
          <w:szCs w:val="28"/>
        </w:rPr>
        <w:t xml:space="preserve"> Routes</w:t>
      </w:r>
      <w:r w:rsidR="00582434">
        <w:rPr>
          <w:rFonts w:ascii="Arial" w:hAnsi="Arial" w:cs="Arial"/>
          <w:b/>
          <w:sz w:val="28"/>
          <w:szCs w:val="28"/>
        </w:rPr>
        <w:t xml:space="preserve"> in Communities A</w:t>
      </w:r>
      <w:r w:rsidRPr="00720E9F">
        <w:rPr>
          <w:rFonts w:ascii="Arial" w:hAnsi="Arial" w:cs="Arial"/>
          <w:b/>
          <w:sz w:val="28"/>
          <w:szCs w:val="28"/>
        </w:rPr>
        <w:t>p</w:t>
      </w:r>
      <w:r w:rsidR="00582434">
        <w:rPr>
          <w:rFonts w:ascii="Arial" w:hAnsi="Arial" w:cs="Arial"/>
          <w:b/>
          <w:sz w:val="28"/>
          <w:szCs w:val="28"/>
        </w:rPr>
        <w:t>plication P</w:t>
      </w:r>
      <w:r w:rsidRPr="00720E9F">
        <w:rPr>
          <w:rFonts w:ascii="Arial" w:hAnsi="Arial" w:cs="Arial"/>
          <w:b/>
          <w:sz w:val="28"/>
          <w:szCs w:val="28"/>
        </w:rPr>
        <w:t>rocess</w:t>
      </w:r>
    </w:p>
    <w:p w14:paraId="47973D5E" w14:textId="77777777" w:rsidR="00582434" w:rsidRPr="00720E9F" w:rsidRDefault="00582434" w:rsidP="00582434">
      <w:pPr>
        <w:jc w:val="center"/>
        <w:rPr>
          <w:rFonts w:ascii="Arial" w:hAnsi="Arial" w:cs="Arial"/>
          <w:b/>
          <w:sz w:val="28"/>
          <w:szCs w:val="28"/>
        </w:rPr>
      </w:pPr>
    </w:p>
    <w:p w14:paraId="101A243B" w14:textId="77777777" w:rsidR="003829ED" w:rsidRPr="000256AA" w:rsidRDefault="00C03FFB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56AA">
        <w:rPr>
          <w:rFonts w:ascii="Arial" w:hAnsi="Arial" w:cs="Arial"/>
          <w:b/>
        </w:rPr>
        <w:t>Data Controller</w:t>
      </w:r>
    </w:p>
    <w:p w14:paraId="55ECA02F" w14:textId="77777777" w:rsidR="00C03FFB" w:rsidRDefault="00C03FFB">
      <w:pPr>
        <w:rPr>
          <w:rFonts w:ascii="Arial" w:hAnsi="Arial" w:cs="Arial"/>
        </w:rPr>
      </w:pPr>
      <w:r w:rsidRPr="00720E9F">
        <w:rPr>
          <w:rFonts w:ascii="Arial" w:hAnsi="Arial" w:cs="Arial"/>
        </w:rPr>
        <w:t>Rhondda Cynon Taf County Borough Council</w:t>
      </w:r>
    </w:p>
    <w:p w14:paraId="71CA001D" w14:textId="77777777" w:rsidR="00720E9F" w:rsidRPr="000256AA" w:rsidRDefault="00720E9F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56AA">
        <w:rPr>
          <w:rFonts w:ascii="Arial" w:hAnsi="Arial" w:cs="Arial"/>
          <w:b/>
        </w:rPr>
        <w:t>Purpose for Information</w:t>
      </w:r>
    </w:p>
    <w:p w14:paraId="6D735EF4" w14:textId="77777777" w:rsidR="000B382E" w:rsidRPr="00720E9F" w:rsidRDefault="00720E9F" w:rsidP="00582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The information provided will be</w:t>
      </w:r>
      <w:r w:rsidR="00451BA4">
        <w:rPr>
          <w:rFonts w:ascii="Arial" w:hAnsi="Arial" w:cs="Arial"/>
        </w:rPr>
        <w:t xml:space="preserve"> used to create</w:t>
      </w:r>
      <w:r>
        <w:rPr>
          <w:rFonts w:ascii="Arial" w:hAnsi="Arial" w:cs="Arial"/>
        </w:rPr>
        <w:t xml:space="preserve"> a</w:t>
      </w:r>
      <w:r w:rsidR="00451BA4">
        <w:rPr>
          <w:rFonts w:ascii="Arial" w:hAnsi="Arial" w:cs="Arial"/>
        </w:rPr>
        <w:t xml:space="preserve"> Safe Routes in Communities</w:t>
      </w:r>
      <w:r w:rsidR="00582434">
        <w:rPr>
          <w:rFonts w:ascii="Arial" w:hAnsi="Arial" w:cs="Arial"/>
        </w:rPr>
        <w:t xml:space="preserve"> funding</w:t>
      </w:r>
      <w:r w:rsidR="000B382E" w:rsidRPr="00720E9F">
        <w:rPr>
          <w:rFonts w:ascii="Arial" w:hAnsi="Arial" w:cs="Arial"/>
        </w:rPr>
        <w:t xml:space="preserve"> bid </w:t>
      </w:r>
      <w:r w:rsidR="00451BA4">
        <w:rPr>
          <w:rFonts w:ascii="Arial" w:hAnsi="Arial" w:cs="Arial"/>
        </w:rPr>
        <w:t xml:space="preserve">that the Council submits </w:t>
      </w:r>
      <w:r>
        <w:rPr>
          <w:rFonts w:ascii="Arial" w:hAnsi="Arial" w:cs="Arial"/>
        </w:rPr>
        <w:t>to the Welsh Government.</w:t>
      </w:r>
      <w:r w:rsidR="00451BA4">
        <w:rPr>
          <w:rFonts w:ascii="Arial" w:hAnsi="Arial" w:cs="Arial"/>
        </w:rPr>
        <w:t xml:space="preserve">  If funded is awarded then w</w:t>
      </w:r>
      <w:r>
        <w:rPr>
          <w:rFonts w:ascii="Arial" w:hAnsi="Arial" w:cs="Arial"/>
        </w:rPr>
        <w:t>e will also use this information for statistical and reference purposes</w:t>
      </w:r>
      <w:r w:rsidR="00451BA4">
        <w:rPr>
          <w:rFonts w:ascii="Arial" w:hAnsi="Arial" w:cs="Arial"/>
        </w:rPr>
        <w:t xml:space="preserve"> when undertaking the </w:t>
      </w:r>
      <w:r w:rsidR="00582434">
        <w:rPr>
          <w:rFonts w:ascii="Arial" w:hAnsi="Arial" w:cs="Arial"/>
        </w:rPr>
        <w:t>monitoring</w:t>
      </w:r>
      <w:r w:rsidR="00451BA4">
        <w:rPr>
          <w:rFonts w:ascii="Arial" w:hAnsi="Arial" w:cs="Arial"/>
        </w:rPr>
        <w:t xml:space="preserve"> requirements, which is a Welsh Government condition of the funding process.</w:t>
      </w:r>
    </w:p>
    <w:p w14:paraId="7E0EB1BF" w14:textId="77777777" w:rsidR="00C03FFB" w:rsidRPr="000256AA" w:rsidRDefault="00070EBE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information will we collect?</w:t>
      </w:r>
    </w:p>
    <w:p w14:paraId="14C5D703" w14:textId="77777777" w:rsidR="000256AA" w:rsidRDefault="000256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types of information we </w:t>
      </w:r>
      <w:proofErr w:type="gramStart"/>
      <w:r>
        <w:rPr>
          <w:rFonts w:ascii="Arial" w:hAnsi="Arial" w:cs="Arial"/>
        </w:rPr>
        <w:t>hold</w:t>
      </w:r>
      <w:proofErr w:type="gramEnd"/>
      <w:r>
        <w:rPr>
          <w:rFonts w:ascii="Arial" w:hAnsi="Arial" w:cs="Arial"/>
        </w:rPr>
        <w:t xml:space="preserve"> and process will typically include:</w:t>
      </w:r>
    </w:p>
    <w:p w14:paraId="04D653DA" w14:textId="77777777" w:rsidR="00070EBE" w:rsidRDefault="00070EBE" w:rsidP="00025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Personal Details</w:t>
      </w:r>
    </w:p>
    <w:p w14:paraId="2D5B89CB" w14:textId="77777777" w:rsidR="000256AA" w:rsidRDefault="000256AA" w:rsidP="00025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256AA">
        <w:rPr>
          <w:rFonts w:ascii="Arial" w:hAnsi="Arial" w:cs="Arial"/>
        </w:rPr>
        <w:t>Contact Information</w:t>
      </w:r>
      <w:r w:rsidR="00582434">
        <w:rPr>
          <w:rFonts w:ascii="Arial" w:hAnsi="Arial" w:cs="Arial"/>
        </w:rPr>
        <w:t xml:space="preserve"> </w:t>
      </w:r>
    </w:p>
    <w:p w14:paraId="2BC2020B" w14:textId="77777777" w:rsidR="00582434" w:rsidRDefault="00582434" w:rsidP="00070E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Household details</w:t>
      </w:r>
    </w:p>
    <w:p w14:paraId="4CD53CE8" w14:textId="77777777" w:rsidR="00070EBE" w:rsidRPr="00070EBE" w:rsidRDefault="00070EBE" w:rsidP="00070EBE">
      <w:pPr>
        <w:pStyle w:val="ListParagraph"/>
        <w:rPr>
          <w:rFonts w:ascii="Arial" w:hAnsi="Arial" w:cs="Arial"/>
        </w:rPr>
      </w:pPr>
    </w:p>
    <w:p w14:paraId="2B8E731D" w14:textId="77777777" w:rsidR="00C03FFB" w:rsidRPr="000256AA" w:rsidRDefault="00720E9F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56AA">
        <w:rPr>
          <w:rFonts w:ascii="Arial" w:hAnsi="Arial" w:cs="Arial"/>
          <w:b/>
        </w:rPr>
        <w:t>Who is the information</w:t>
      </w:r>
      <w:r w:rsidR="00C03FFB" w:rsidRPr="000256AA">
        <w:rPr>
          <w:rFonts w:ascii="Arial" w:hAnsi="Arial" w:cs="Arial"/>
          <w:b/>
        </w:rPr>
        <w:t xml:space="preserve"> shared </w:t>
      </w:r>
      <w:proofErr w:type="gramStart"/>
      <w:r w:rsidR="00C03FFB" w:rsidRPr="000256AA">
        <w:rPr>
          <w:rFonts w:ascii="Arial" w:hAnsi="Arial" w:cs="Arial"/>
          <w:b/>
        </w:rPr>
        <w:t>with</w:t>
      </w:r>
      <w:proofErr w:type="gramEnd"/>
    </w:p>
    <w:p w14:paraId="12E2E96B" w14:textId="77777777" w:rsidR="00720E9F" w:rsidRDefault="00720E9F" w:rsidP="00582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 will share your information with internal</w:t>
      </w:r>
      <w:r w:rsidR="00967168">
        <w:rPr>
          <w:rFonts w:ascii="Arial" w:hAnsi="Arial" w:cs="Arial"/>
        </w:rPr>
        <w:t xml:space="preserve"> Council</w:t>
      </w:r>
      <w:r>
        <w:rPr>
          <w:rFonts w:ascii="Arial" w:hAnsi="Arial" w:cs="Arial"/>
        </w:rPr>
        <w:t xml:space="preserve"> departments so that they can help us carry out our assessment of your application.  Your information will also be shared with the Welsh Government should a bid be made as part of the Safe Routes in Communities submission.</w:t>
      </w:r>
    </w:p>
    <w:p w14:paraId="26216518" w14:textId="77777777" w:rsidR="00C03FFB" w:rsidRPr="000256AA" w:rsidRDefault="00C03FFB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56AA">
        <w:rPr>
          <w:rFonts w:ascii="Arial" w:hAnsi="Arial" w:cs="Arial"/>
          <w:b/>
        </w:rPr>
        <w:t xml:space="preserve">How long is it retained </w:t>
      </w:r>
      <w:proofErr w:type="gramStart"/>
      <w:r w:rsidRPr="000256AA">
        <w:rPr>
          <w:rFonts w:ascii="Arial" w:hAnsi="Arial" w:cs="Arial"/>
          <w:b/>
        </w:rPr>
        <w:t>for</w:t>
      </w:r>
      <w:proofErr w:type="gramEnd"/>
    </w:p>
    <w:p w14:paraId="6A301E89" w14:textId="77777777" w:rsidR="00C03FFB" w:rsidRDefault="00720E9F">
      <w:pPr>
        <w:rPr>
          <w:rFonts w:ascii="Arial" w:hAnsi="Arial" w:cs="Arial"/>
        </w:rPr>
      </w:pPr>
      <w:r>
        <w:rPr>
          <w:rFonts w:ascii="Arial" w:hAnsi="Arial" w:cs="Arial"/>
        </w:rPr>
        <w:t>We will only keep your inform</w:t>
      </w:r>
      <w:r w:rsidR="00582434">
        <w:rPr>
          <w:rFonts w:ascii="Arial" w:hAnsi="Arial" w:cs="Arial"/>
        </w:rPr>
        <w:t xml:space="preserve">ation for as long as we need </w:t>
      </w:r>
      <w:proofErr w:type="gramStart"/>
      <w:r w:rsidR="00582434">
        <w:rPr>
          <w:rFonts w:ascii="Arial" w:hAnsi="Arial" w:cs="Arial"/>
        </w:rPr>
        <w:t xml:space="preserve">in order </w:t>
      </w:r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submit a funding bid to Welsh Government, unless the law requires us to keep it for a longer period.  </w:t>
      </w:r>
    </w:p>
    <w:p w14:paraId="53105F49" w14:textId="77777777" w:rsidR="00C03FFB" w:rsidRPr="000256AA" w:rsidRDefault="000256AA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56AA">
        <w:rPr>
          <w:rFonts w:ascii="Arial" w:hAnsi="Arial" w:cs="Arial"/>
          <w:b/>
        </w:rPr>
        <w:t xml:space="preserve">Your </w:t>
      </w:r>
      <w:r w:rsidR="00C03FFB" w:rsidRPr="000256AA">
        <w:rPr>
          <w:rFonts w:ascii="Arial" w:hAnsi="Arial" w:cs="Arial"/>
          <w:b/>
        </w:rPr>
        <w:t xml:space="preserve">Information Rights </w:t>
      </w:r>
    </w:p>
    <w:p w14:paraId="3624547A" w14:textId="77777777" w:rsidR="000256AA" w:rsidRDefault="000256AA">
      <w:pPr>
        <w:rPr>
          <w:rFonts w:ascii="Arial" w:hAnsi="Arial" w:cs="Arial"/>
        </w:rPr>
      </w:pPr>
      <w:r>
        <w:rPr>
          <w:rFonts w:ascii="Arial" w:hAnsi="Arial" w:cs="Arial"/>
        </w:rPr>
        <w:t>The General Data Protection Regulation (GDPR) gives you important rights, including the right to access the personal information the services hold about you.</w:t>
      </w:r>
    </w:p>
    <w:p w14:paraId="2AC9A7CF" w14:textId="77777777" w:rsidR="000256AA" w:rsidRDefault="000256AA">
      <w:pPr>
        <w:rPr>
          <w:rFonts w:ascii="Arial" w:hAnsi="Arial" w:cs="Arial"/>
        </w:rPr>
      </w:pPr>
      <w:r>
        <w:rPr>
          <w:rFonts w:ascii="Arial" w:hAnsi="Arial" w:cs="Arial"/>
        </w:rPr>
        <w:t>For more information on your rights and how to exercise, please see</w:t>
      </w:r>
      <w:r w:rsidR="00070EBE">
        <w:rPr>
          <w:rFonts w:ascii="Arial" w:hAnsi="Arial" w:cs="Arial"/>
        </w:rPr>
        <w:t>:</w:t>
      </w:r>
    </w:p>
    <w:p w14:paraId="153781B9" w14:textId="77777777" w:rsidR="00070EBE" w:rsidRDefault="003829ED">
      <w:pPr>
        <w:rPr>
          <w:rFonts w:ascii="Arial" w:hAnsi="Arial" w:cs="Arial"/>
        </w:rPr>
      </w:pPr>
      <w:hyperlink r:id="rId5" w:history="1">
        <w:r w:rsidR="00070EBE" w:rsidRPr="00CF4300">
          <w:rPr>
            <w:rStyle w:val="Hyperlink"/>
            <w:rFonts w:ascii="Arial" w:hAnsi="Arial" w:cs="Arial"/>
          </w:rPr>
          <w:t>https://ico.org.uk/for-organisations/guide-to-the-general-data-protection-regulation-gdpr/individual-rights/</w:t>
        </w:r>
      </w:hyperlink>
    </w:p>
    <w:p w14:paraId="0D7861AA" w14:textId="77777777" w:rsidR="00C03FFB" w:rsidRPr="000256AA" w:rsidRDefault="00C03FFB" w:rsidP="000256A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256AA">
        <w:rPr>
          <w:rFonts w:ascii="Arial" w:hAnsi="Arial" w:cs="Arial"/>
          <w:b/>
        </w:rPr>
        <w:t>Complaints</w:t>
      </w:r>
    </w:p>
    <w:p w14:paraId="5E4766DC" w14:textId="77777777" w:rsidR="00582434" w:rsidRDefault="00E06D01">
      <w:pPr>
        <w:rPr>
          <w:rFonts w:ascii="Arial" w:hAnsi="Arial" w:cs="Arial"/>
        </w:rPr>
      </w:pPr>
      <w:r>
        <w:rPr>
          <w:rFonts w:ascii="Arial" w:hAnsi="Arial" w:cs="Arial"/>
        </w:rPr>
        <w:t>If you feel your data is not being processed correctly then it is your right to complain to the Information Commissioner’s Office (ICO), details can be found on the following link:</w:t>
      </w:r>
    </w:p>
    <w:p w14:paraId="7441F749" w14:textId="77777777" w:rsidR="00070EBE" w:rsidRDefault="003829ED" w:rsidP="00070EBE">
      <w:pPr>
        <w:rPr>
          <w:rFonts w:ascii="Arial" w:hAnsi="Arial" w:cs="Arial"/>
        </w:rPr>
      </w:pPr>
      <w:hyperlink r:id="rId6" w:history="1">
        <w:r w:rsidR="00E06D01" w:rsidRPr="00070EBE">
          <w:rPr>
            <w:rStyle w:val="Hyperlink"/>
            <w:rFonts w:ascii="Arial" w:hAnsi="Arial" w:cs="Arial"/>
          </w:rPr>
          <w:t>https://ico.org.uk/concerns/handling/</w:t>
        </w:r>
      </w:hyperlink>
      <w:r w:rsidR="00E06D01" w:rsidRPr="00070EBE">
        <w:rPr>
          <w:rFonts w:ascii="Arial" w:hAnsi="Arial" w:cs="Arial"/>
        </w:rPr>
        <w:t xml:space="preserve"> </w:t>
      </w:r>
    </w:p>
    <w:p w14:paraId="21B8A4E8" w14:textId="77777777" w:rsidR="00070EBE" w:rsidRDefault="00070EBE" w:rsidP="00070EBE">
      <w:pPr>
        <w:rPr>
          <w:rFonts w:ascii="Arial" w:hAnsi="Arial" w:cs="Arial"/>
        </w:rPr>
      </w:pPr>
    </w:p>
    <w:p w14:paraId="439B15A6" w14:textId="77777777" w:rsidR="00C03FFB" w:rsidRPr="00070EBE" w:rsidRDefault="00C03FFB" w:rsidP="00070EB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70EBE">
        <w:rPr>
          <w:rFonts w:ascii="Arial" w:hAnsi="Arial" w:cs="Arial"/>
          <w:b/>
        </w:rPr>
        <w:t>Local Contact</w:t>
      </w:r>
    </w:p>
    <w:p w14:paraId="2F9A5214" w14:textId="77777777" w:rsidR="00C03FFB" w:rsidRDefault="000256AA">
      <w:pPr>
        <w:rPr>
          <w:rFonts w:ascii="Arial" w:hAnsi="Arial" w:cs="Arial"/>
        </w:rPr>
      </w:pPr>
      <w:r>
        <w:rPr>
          <w:rFonts w:ascii="Arial" w:hAnsi="Arial" w:cs="Arial"/>
        </w:rPr>
        <w:t>If you have any concerns or would like to know more about how the service</w:t>
      </w:r>
      <w:r w:rsidR="00967168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using your personal information</w:t>
      </w:r>
      <w:r w:rsidR="009671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contact us in one of the following ways:</w:t>
      </w:r>
    </w:p>
    <w:p w14:paraId="4E4B9BC3" w14:textId="77777777" w:rsidR="00070EBE" w:rsidRDefault="000256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e-mail: </w:t>
      </w:r>
      <w:hyperlink r:id="rId7" w:history="1">
        <w:r w:rsidR="00070EBE" w:rsidRPr="00CF4300">
          <w:rPr>
            <w:rStyle w:val="Hyperlink"/>
            <w:rFonts w:ascii="Arial" w:hAnsi="Arial" w:cs="Arial"/>
          </w:rPr>
          <w:t>Transportstrategy@rctcbc.gov.uk</w:t>
        </w:r>
      </w:hyperlink>
    </w:p>
    <w:p w14:paraId="45A36128" w14:textId="77777777" w:rsidR="000256AA" w:rsidRDefault="000256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telephone: </w:t>
      </w:r>
      <w:r w:rsidR="00070EBE">
        <w:rPr>
          <w:rFonts w:ascii="Arial" w:hAnsi="Arial" w:cs="Arial"/>
        </w:rPr>
        <w:t>01443 425001</w:t>
      </w:r>
    </w:p>
    <w:p w14:paraId="27D302CA" w14:textId="7B67ED84" w:rsidR="000256AA" w:rsidRDefault="000256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writing: </w:t>
      </w:r>
      <w:r w:rsidR="00070EBE">
        <w:rPr>
          <w:rFonts w:ascii="Arial" w:hAnsi="Arial" w:cs="Arial"/>
        </w:rPr>
        <w:t xml:space="preserve">Rhondda Cynon Taf County Borough Council., Transport Strategy, </w:t>
      </w:r>
      <w:r w:rsidR="003829ED">
        <w:rPr>
          <w:rFonts w:ascii="Arial" w:hAnsi="Arial" w:cs="Arial"/>
        </w:rPr>
        <w:t>Floor 2, 2 Llys Cadwyn, Pontypridd, CF37 4TH</w:t>
      </w:r>
    </w:p>
    <w:p w14:paraId="651ECF41" w14:textId="77777777" w:rsidR="002F57FA" w:rsidRDefault="002F57FA">
      <w:pPr>
        <w:rPr>
          <w:rFonts w:ascii="Arial" w:hAnsi="Arial" w:cs="Arial"/>
        </w:rPr>
      </w:pPr>
    </w:p>
    <w:p w14:paraId="6A01E294" w14:textId="77777777" w:rsidR="002F57FA" w:rsidRDefault="002F57FA" w:rsidP="002F57FA">
      <w:pPr>
        <w:jc w:val="both"/>
        <w:rPr>
          <w:rFonts w:ascii="Arial" w:hAnsi="Arial" w:cs="Arial"/>
        </w:rPr>
      </w:pPr>
    </w:p>
    <w:sectPr w:rsidR="002F57FA" w:rsidSect="00FF4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2C8"/>
    <w:multiLevelType w:val="hybridMultilevel"/>
    <w:tmpl w:val="D27437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2704B"/>
    <w:multiLevelType w:val="hybridMultilevel"/>
    <w:tmpl w:val="7D92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0808">
    <w:abstractNumId w:val="0"/>
  </w:num>
  <w:num w:numId="2" w16cid:durableId="93278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FFB"/>
    <w:rsid w:val="000256AA"/>
    <w:rsid w:val="00070EBE"/>
    <w:rsid w:val="00082BBC"/>
    <w:rsid w:val="000B382E"/>
    <w:rsid w:val="00261C09"/>
    <w:rsid w:val="00287C6A"/>
    <w:rsid w:val="002E22FF"/>
    <w:rsid w:val="002F57FA"/>
    <w:rsid w:val="003032DC"/>
    <w:rsid w:val="003829ED"/>
    <w:rsid w:val="003C717A"/>
    <w:rsid w:val="00451BA4"/>
    <w:rsid w:val="00582434"/>
    <w:rsid w:val="00622A0D"/>
    <w:rsid w:val="00720E9F"/>
    <w:rsid w:val="00723BE4"/>
    <w:rsid w:val="00967168"/>
    <w:rsid w:val="00C03FFB"/>
    <w:rsid w:val="00C40C45"/>
    <w:rsid w:val="00E06D01"/>
    <w:rsid w:val="00E40135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56BE"/>
  <w15:docId w15:val="{A37FEBCE-5751-4F22-89DE-E7FFBAF9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6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ortstrategy@rctcb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concerns/handling/" TargetMode="External"/><Relationship Id="rId5" Type="http://schemas.openxmlformats.org/officeDocument/2006/relationships/hyperlink" Target="https://ico.org.uk/for-organisations/guide-to-the-general-data-protection-regulation-gdpr/individual-righ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Evans, Rachel</cp:lastModifiedBy>
  <cp:revision>9</cp:revision>
  <cp:lastPrinted>2018-04-23T10:21:00Z</cp:lastPrinted>
  <dcterms:created xsi:type="dcterms:W3CDTF">2018-04-23T08:04:00Z</dcterms:created>
  <dcterms:modified xsi:type="dcterms:W3CDTF">2024-06-05T12:20:00Z</dcterms:modified>
</cp:coreProperties>
</file>